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3D107">
      <w:pPr>
        <w:spacing w:line="520" w:lineRule="exact"/>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14:paraId="4981C0D3">
      <w:pPr>
        <w:spacing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《宁波大学20</w:t>
      </w:r>
      <w:r>
        <w:rPr>
          <w:rFonts w:ascii="黑体" w:hAnsi="黑体" w:eastAsia="黑体" w:cs="Times New Roman"/>
          <w:color w:val="000000" w:themeColor="text1"/>
          <w:sz w:val="32"/>
          <w:szCs w:val="32"/>
          <w14:textFill>
            <w14:solidFill>
              <w14:schemeClr w14:val="tx1"/>
            </w14:solidFill>
          </w14:textFill>
        </w:rPr>
        <w:t>2</w:t>
      </w:r>
      <w:r>
        <w:rPr>
          <w:rFonts w:hint="eastAsia" w:ascii="黑体" w:hAnsi="黑体" w:eastAsia="黑体" w:cs="Times New Roman"/>
          <w:color w:val="000000" w:themeColor="text1"/>
          <w:sz w:val="32"/>
          <w:szCs w:val="32"/>
          <w:lang w:val="en-US" w:eastAsia="zh-CN"/>
          <w14:textFill>
            <w14:solidFill>
              <w14:schemeClr w14:val="tx1"/>
            </w14:solidFill>
          </w14:textFill>
        </w:rPr>
        <w:t>3</w:t>
      </w:r>
      <w:r>
        <w:rPr>
          <w:rFonts w:hint="eastAsia" w:ascii="黑体" w:hAnsi="黑体" w:eastAsia="黑体" w:cs="Times New Roman"/>
          <w:color w:val="000000" w:themeColor="text1"/>
          <w:sz w:val="32"/>
          <w:szCs w:val="32"/>
          <w14:textFill>
            <w14:solidFill>
              <w14:schemeClr w14:val="tx1"/>
            </w14:solidFill>
          </w14:textFill>
        </w:rPr>
        <w:t>-202</w:t>
      </w:r>
      <w:r>
        <w:rPr>
          <w:rFonts w:hint="eastAsia" w:ascii="黑体" w:hAnsi="黑体" w:eastAsia="黑体" w:cs="Times New Roman"/>
          <w:color w:val="000000" w:themeColor="text1"/>
          <w:sz w:val="32"/>
          <w:szCs w:val="32"/>
          <w:lang w:val="en-US" w:eastAsia="zh-CN"/>
          <w14:textFill>
            <w14:solidFill>
              <w14:schemeClr w14:val="tx1"/>
            </w14:solidFill>
          </w14:textFill>
        </w:rPr>
        <w:t>4</w:t>
      </w:r>
      <w:r>
        <w:rPr>
          <w:rFonts w:hint="eastAsia" w:ascii="黑体" w:hAnsi="黑体" w:eastAsia="黑体" w:cs="Times New Roman"/>
          <w:color w:val="000000" w:themeColor="text1"/>
          <w:sz w:val="32"/>
          <w:szCs w:val="32"/>
          <w14:textFill>
            <w14:solidFill>
              <w14:schemeClr w14:val="tx1"/>
            </w14:solidFill>
          </w14:textFill>
        </w:rPr>
        <w:t>学年本科教学质量报告》</w:t>
      </w:r>
      <w:r>
        <w:rPr>
          <w:rFonts w:hint="eastAsia" w:ascii="黑体" w:hAnsi="黑体" w:eastAsia="黑体" w:cs="仿宋"/>
          <w:color w:val="000000" w:themeColor="text1"/>
          <w:sz w:val="32"/>
          <w:szCs w:val="32"/>
          <w:shd w:val="clear" w:color="auto" w:fill="FFFFFF"/>
          <w14:textFill>
            <w14:solidFill>
              <w14:schemeClr w14:val="tx1"/>
            </w14:solidFill>
          </w14:textFill>
        </w:rPr>
        <w:t>的内容组成与编制任务内部分工表</w:t>
      </w:r>
    </w:p>
    <w:tbl>
      <w:tblPr>
        <w:tblStyle w:val="8"/>
        <w:tblW w:w="145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Change w:id="0" w:author="古聿木" w:date="2024-11-08T08:47:53Z">
          <w:tblPr>
            <w:tblStyle w:val="8"/>
            <w:tblW w:w="145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PrChange>
      </w:tblPr>
      <w:tblGrid>
        <w:gridCol w:w="3487"/>
        <w:gridCol w:w="2126"/>
        <w:gridCol w:w="5271"/>
        <w:gridCol w:w="1818"/>
        <w:gridCol w:w="1818"/>
        <w:tblGridChange w:id="1">
          <w:tblGrid>
            <w:gridCol w:w="3487"/>
            <w:gridCol w:w="2126"/>
            <w:gridCol w:w="5271"/>
            <w:gridCol w:w="1818"/>
            <w:gridCol w:w="1818"/>
          </w:tblGrid>
        </w:tblGridChange>
      </w:tblGrid>
      <w:tr w14:paraId="67BB8C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 w:author="古聿木" w:date="2024-11-08T08:47:53Z">
            <w:trPr>
              <w:jc w:val="center"/>
            </w:trPr>
          </w:trPrChange>
        </w:trPr>
        <w:tc>
          <w:tcPr>
            <w:tcW w:w="3487" w:type="dxa"/>
            <w:vAlign w:val="center"/>
            <w:tcPrChange w:id="3" w:author="古聿木" w:date="2024-11-08T08:47:53Z">
              <w:tcPr>
                <w:tcW w:w="3487" w:type="dxa"/>
                <w:vAlign w:val="center"/>
              </w:tcPr>
            </w:tcPrChange>
          </w:tcPr>
          <w:p w14:paraId="405B907C">
            <w:pPr>
              <w:tabs>
                <w:tab w:val="right" w:leader="dot" w:pos="8200"/>
              </w:tabs>
              <w:spacing w:line="440" w:lineRule="exact"/>
              <w:jc w:val="center"/>
              <w:rPr>
                <w:rFonts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本科教学质量报告</w:t>
            </w:r>
            <w:r>
              <w:rPr>
                <w:rFonts w:hint="eastAsia" w:asciiTheme="minorEastAsia" w:hAnsiTheme="minorEastAsia"/>
                <w:b/>
                <w:color w:val="000000" w:themeColor="text1"/>
                <w:sz w:val="24"/>
                <w:szCs w:val="24"/>
                <w14:textFill>
                  <w14:solidFill>
                    <w14:schemeClr w14:val="tx1"/>
                  </w14:solidFill>
                </w14:textFill>
              </w:rPr>
              <w:t>目录</w:t>
            </w:r>
          </w:p>
        </w:tc>
        <w:tc>
          <w:tcPr>
            <w:tcW w:w="2126" w:type="dxa"/>
            <w:vAlign w:val="center"/>
            <w:tcPrChange w:id="4" w:author="古聿木" w:date="2024-11-08T08:47:53Z">
              <w:tcPr>
                <w:tcW w:w="2126" w:type="dxa"/>
                <w:vAlign w:val="center"/>
              </w:tcPr>
            </w:tcPrChange>
          </w:tcPr>
          <w:p w14:paraId="012CAF4F">
            <w:pPr>
              <w:spacing w:line="440" w:lineRule="exact"/>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编制单位</w:t>
            </w:r>
          </w:p>
        </w:tc>
        <w:tc>
          <w:tcPr>
            <w:tcW w:w="5271" w:type="dxa"/>
            <w:vAlign w:val="center"/>
            <w:tcPrChange w:id="5" w:author="古聿木" w:date="2024-11-08T08:47:53Z">
              <w:tcPr>
                <w:tcW w:w="5271" w:type="dxa"/>
                <w:vAlign w:val="center"/>
              </w:tcPr>
            </w:tcPrChange>
          </w:tcPr>
          <w:p w14:paraId="2453B66C">
            <w:pPr>
              <w:spacing w:line="440" w:lineRule="exact"/>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内容与字数要求（供参考）</w:t>
            </w:r>
          </w:p>
        </w:tc>
        <w:tc>
          <w:tcPr>
            <w:tcW w:w="1818" w:type="dxa"/>
            <w:vAlign w:val="center"/>
            <w:tcPrChange w:id="6" w:author="古聿木" w:date="2024-11-08T08:47:53Z">
              <w:tcPr>
                <w:tcW w:w="1818" w:type="dxa"/>
                <w:vAlign w:val="center"/>
              </w:tcPr>
            </w:tcPrChange>
          </w:tcPr>
          <w:p w14:paraId="630B40D2">
            <w:pPr>
              <w:spacing w:line="440" w:lineRule="exact"/>
              <w:jc w:val="center"/>
              <w:rPr>
                <w:rFonts w:hint="eastAsia"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执笔人</w:t>
            </w:r>
            <w:r>
              <w:rPr>
                <w:rFonts w:hint="eastAsia" w:asciiTheme="minorEastAsia" w:hAnsiTheme="minorEastAsia"/>
                <w:b/>
                <w:color w:val="000000" w:themeColor="text1"/>
                <w:sz w:val="24"/>
                <w:szCs w:val="24"/>
                <w:lang w:val="en-US" w:eastAsia="zh-CN"/>
                <w14:textFill>
                  <w14:solidFill>
                    <w14:schemeClr w14:val="tx1"/>
                  </w14:solidFill>
                </w14:textFill>
              </w:rPr>
              <w:t>姓名</w:t>
            </w:r>
          </w:p>
        </w:tc>
        <w:tc>
          <w:tcPr>
            <w:tcW w:w="1818" w:type="dxa"/>
            <w:vAlign w:val="center"/>
            <w:tcPrChange w:id="7" w:author="古聿木" w:date="2024-11-08T08:47:53Z">
              <w:tcPr>
                <w:tcW w:w="1818" w:type="dxa"/>
                <w:vAlign w:val="center"/>
              </w:tcPr>
            </w:tcPrChange>
          </w:tcPr>
          <w:p w14:paraId="60611AF9">
            <w:pPr>
              <w:spacing w:line="440" w:lineRule="exact"/>
              <w:jc w:val="center"/>
              <w:rPr>
                <w:rFonts w:hint="eastAsia"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审核人</w:t>
            </w:r>
            <w:r>
              <w:rPr>
                <w:rFonts w:hint="eastAsia" w:asciiTheme="minorEastAsia" w:hAnsiTheme="minorEastAsia"/>
                <w:b/>
                <w:color w:val="000000" w:themeColor="text1"/>
                <w:sz w:val="24"/>
                <w:szCs w:val="24"/>
                <w:lang w:val="en-US" w:eastAsia="zh-CN"/>
                <w14:textFill>
                  <w14:solidFill>
                    <w14:schemeClr w14:val="tx1"/>
                  </w14:solidFill>
                </w14:textFill>
              </w:rPr>
              <w:t>姓名</w:t>
            </w:r>
          </w:p>
        </w:tc>
      </w:tr>
      <w:tr w14:paraId="480AA7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8"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8" w:author="古聿木" w:date="2024-11-08T08:47:53Z">
            <w:trPr>
              <w:jc w:val="center"/>
            </w:trPr>
          </w:trPrChange>
        </w:trPr>
        <w:tc>
          <w:tcPr>
            <w:tcW w:w="3487" w:type="dxa"/>
            <w:shd w:val="clear" w:color="auto" w:fill="auto"/>
            <w:vAlign w:val="top"/>
            <w:tcPrChange w:id="9" w:author="古聿木" w:date="2024-11-08T08:47:53Z">
              <w:tcPr>
                <w:tcW w:w="3487" w:type="dxa"/>
                <w:shd w:val="clear" w:color="auto" w:fill="auto"/>
                <w:vAlign w:val="top"/>
              </w:tcPr>
            </w:tcPrChange>
          </w:tcPr>
          <w:p w14:paraId="1491BD7B">
            <w:pPr>
              <w:tabs>
                <w:tab w:val="right" w:leader="dot" w:pos="8200"/>
              </w:tabs>
              <w:spacing w:line="380" w:lineRule="exact"/>
              <w:rPr>
                <w:rFonts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学校简介</w:t>
            </w:r>
          </w:p>
        </w:tc>
        <w:tc>
          <w:tcPr>
            <w:tcW w:w="2126" w:type="dxa"/>
            <w:shd w:val="clear" w:color="auto" w:fill="auto"/>
            <w:vAlign w:val="center"/>
            <w:tcPrChange w:id="10" w:author="古聿木" w:date="2024-11-08T08:47:53Z">
              <w:tcPr>
                <w:tcW w:w="2126" w:type="dxa"/>
                <w:shd w:val="clear" w:color="auto" w:fill="auto"/>
                <w:vAlign w:val="center"/>
              </w:tcPr>
            </w:tcPrChange>
          </w:tcPr>
          <w:p w14:paraId="78B2899E">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教务处、党办</w:t>
            </w:r>
            <w:r>
              <w:rPr>
                <w:rFonts w:asciiTheme="minorEastAsia" w:hAnsiTheme="minorEastAsia"/>
                <w:color w:val="000000" w:themeColor="text1"/>
                <w:sz w:val="24"/>
                <w:szCs w:val="24"/>
                <w14:textFill>
                  <w14:solidFill>
                    <w14:schemeClr w14:val="tx1"/>
                  </w14:solidFill>
                </w14:textFill>
              </w:rPr>
              <w:t>/校办</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教务处负责分配任务和统稿。</w:t>
            </w:r>
          </w:p>
        </w:tc>
        <w:tc>
          <w:tcPr>
            <w:tcW w:w="5271" w:type="dxa"/>
            <w:shd w:val="clear" w:color="auto" w:fill="auto"/>
            <w:vAlign w:val="center"/>
            <w:tcPrChange w:id="11" w:author="古聿木" w:date="2024-11-08T08:47:53Z">
              <w:tcPr>
                <w:tcW w:w="5271" w:type="dxa"/>
                <w:shd w:val="clear" w:color="auto" w:fill="auto"/>
                <w:vAlign w:val="center"/>
              </w:tcPr>
            </w:tcPrChange>
          </w:tcPr>
          <w:p w14:paraId="5814042C">
            <w:pPr>
              <w:spacing w:line="380" w:lineRule="exact"/>
              <w:jc w:val="left"/>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学校概况和本学年本科教育重大举措与成果；概况内数据时段为202</w:t>
            </w:r>
            <w:r>
              <w:rPr>
                <w:rFonts w:hint="eastAsia" w:cs="宋体" w:asciiTheme="minorEastAsia" w:hAnsiTheme="minorEastAsia"/>
                <w:color w:val="000000" w:themeColor="text1"/>
                <w:kern w:val="0"/>
                <w:sz w:val="24"/>
                <w:szCs w:val="24"/>
                <w:lang w:val="en-US" w:eastAsia="zh-CN"/>
                <w14:textFill>
                  <w14:solidFill>
                    <w14:schemeClr w14:val="tx1"/>
                  </w14:solidFill>
                </w14:textFill>
              </w:rPr>
              <w:t>4</w:t>
            </w:r>
            <w:r>
              <w:rPr>
                <w:rFonts w:hint="eastAsia" w:cs="宋体" w:asciiTheme="minorEastAsia" w:hAnsiTheme="minorEastAsia"/>
                <w:color w:val="000000" w:themeColor="text1"/>
                <w:kern w:val="0"/>
                <w:sz w:val="24"/>
                <w:szCs w:val="24"/>
                <w14:textFill>
                  <w14:solidFill>
                    <w14:schemeClr w14:val="tx1"/>
                  </w14:solidFill>
                </w14:textFill>
              </w:rPr>
              <w:t>.9.30时点数值。</w:t>
            </w:r>
            <w:r>
              <w:rPr>
                <w:rFonts w:hint="eastAsia" w:cs="宋体" w:asciiTheme="minorEastAsia" w:hAnsiTheme="minorEastAsia"/>
                <w:b/>
                <w:color w:val="000000" w:themeColor="text1"/>
                <w:kern w:val="0"/>
                <w:sz w:val="24"/>
                <w:szCs w:val="24"/>
                <w14:textFill>
                  <w14:solidFill>
                    <w14:schemeClr w14:val="tx1"/>
                  </w14:solidFill>
                </w14:textFill>
              </w:rPr>
              <w:t>不超过1千字</w:t>
            </w:r>
            <w:r>
              <w:rPr>
                <w:rFonts w:hint="eastAsia" w:asciiTheme="minorEastAsia" w:hAnsiTheme="minorEastAsia"/>
                <w:color w:val="000000" w:themeColor="text1"/>
                <w:kern w:val="0"/>
                <w:sz w:val="24"/>
                <w:szCs w:val="24"/>
                <w14:textFill>
                  <w14:solidFill>
                    <w14:schemeClr w14:val="tx1"/>
                  </w14:solidFill>
                </w14:textFill>
              </w:rPr>
              <w:t>（不含图表，下同）</w:t>
            </w:r>
            <w:r>
              <w:rPr>
                <w:rFonts w:hint="eastAsia" w:cs="宋体" w:asciiTheme="minorEastAsia" w:hAnsiTheme="minorEastAsia"/>
                <w:color w:val="000000" w:themeColor="text1"/>
                <w:kern w:val="0"/>
                <w:sz w:val="24"/>
                <w:szCs w:val="24"/>
                <w14:textFill>
                  <w14:solidFill>
                    <w14:schemeClr w14:val="tx1"/>
                  </w14:solidFill>
                </w14:textFill>
              </w:rPr>
              <w:t>。</w:t>
            </w:r>
          </w:p>
        </w:tc>
        <w:tc>
          <w:tcPr>
            <w:tcW w:w="1818" w:type="dxa"/>
            <w:vAlign w:val="center"/>
            <w:tcPrChange w:id="12" w:author="古聿木" w:date="2024-11-08T08:47:53Z">
              <w:tcPr>
                <w:tcW w:w="1818" w:type="dxa"/>
                <w:vAlign w:val="center"/>
              </w:tcPr>
            </w:tcPrChange>
          </w:tcPr>
          <w:p w14:paraId="6EA6FE3B">
            <w:pPr>
              <w:spacing w:line="380" w:lineRule="exact"/>
              <w:jc w:val="left"/>
              <w:rPr>
                <w:rFonts w:asciiTheme="minorEastAsia" w:hAnsiTheme="minorEastAsia"/>
                <w:b/>
                <w:color w:val="000000" w:themeColor="text1"/>
                <w:kern w:val="0"/>
                <w:sz w:val="24"/>
                <w:szCs w:val="24"/>
                <w14:textFill>
                  <w14:solidFill>
                    <w14:schemeClr w14:val="tx1"/>
                  </w14:solidFill>
                </w14:textFill>
              </w:rPr>
            </w:pPr>
          </w:p>
        </w:tc>
        <w:tc>
          <w:tcPr>
            <w:tcW w:w="1818" w:type="dxa"/>
            <w:vAlign w:val="center"/>
            <w:tcPrChange w:id="13" w:author="古聿木" w:date="2024-11-08T08:47:53Z">
              <w:tcPr>
                <w:tcW w:w="1818" w:type="dxa"/>
                <w:vAlign w:val="center"/>
              </w:tcPr>
            </w:tcPrChange>
          </w:tcPr>
          <w:p w14:paraId="4C81A8F6">
            <w:pPr>
              <w:spacing w:line="380" w:lineRule="exact"/>
              <w:jc w:val="left"/>
              <w:rPr>
                <w:rFonts w:asciiTheme="minorEastAsia" w:hAnsiTheme="minorEastAsia"/>
                <w:b/>
                <w:color w:val="000000" w:themeColor="text1"/>
                <w:kern w:val="0"/>
                <w:sz w:val="24"/>
                <w:szCs w:val="24"/>
                <w14:textFill>
                  <w14:solidFill>
                    <w14:schemeClr w14:val="tx1"/>
                  </w14:solidFill>
                </w14:textFill>
              </w:rPr>
            </w:pPr>
          </w:p>
        </w:tc>
      </w:tr>
      <w:tr w14:paraId="48915C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4"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4" w:author="古聿木" w:date="2024-11-08T08:47:53Z">
            <w:trPr>
              <w:jc w:val="center"/>
            </w:trPr>
          </w:trPrChange>
        </w:trPr>
        <w:tc>
          <w:tcPr>
            <w:tcW w:w="3487" w:type="dxa"/>
            <w:shd w:val="clear" w:color="auto" w:fill="auto"/>
            <w:vAlign w:val="top"/>
            <w:tcPrChange w:id="15" w:author="古聿木" w:date="2024-11-08T08:47:53Z">
              <w:tcPr>
                <w:tcW w:w="3487" w:type="dxa"/>
                <w:shd w:val="clear" w:color="auto" w:fill="auto"/>
                <w:vAlign w:val="top"/>
              </w:tcPr>
            </w:tcPrChange>
          </w:tcPr>
          <w:p w14:paraId="3405BDD0">
            <w:pPr>
              <w:tabs>
                <w:tab w:val="right" w:leader="dot" w:pos="8200"/>
              </w:tabs>
              <w:spacing w:line="380" w:lineRule="exact"/>
              <w:rPr>
                <w:rFonts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一、本科教育基本情况</w:t>
            </w:r>
          </w:p>
        </w:tc>
        <w:tc>
          <w:tcPr>
            <w:tcW w:w="2126" w:type="dxa"/>
            <w:shd w:val="clear" w:color="auto" w:fill="auto"/>
            <w:vAlign w:val="center"/>
            <w:tcPrChange w:id="16" w:author="古聿木" w:date="2024-11-08T08:47:53Z">
              <w:tcPr>
                <w:tcW w:w="2126" w:type="dxa"/>
                <w:shd w:val="clear" w:color="auto" w:fill="auto"/>
                <w:vAlign w:val="center"/>
              </w:tcPr>
            </w:tcPrChange>
          </w:tcPr>
          <w:p w14:paraId="6A849F9A">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教务处负责</w:t>
            </w:r>
          </w:p>
        </w:tc>
        <w:tc>
          <w:tcPr>
            <w:tcW w:w="5271" w:type="dxa"/>
            <w:shd w:val="clear" w:color="auto" w:fill="auto"/>
            <w:vAlign w:val="center"/>
            <w:tcPrChange w:id="17" w:author="古聿木" w:date="2024-11-08T08:47:53Z">
              <w:tcPr>
                <w:tcW w:w="5271" w:type="dxa"/>
                <w:shd w:val="clear" w:color="auto" w:fill="auto"/>
                <w:vAlign w:val="center"/>
              </w:tcPr>
            </w:tcPrChange>
          </w:tcPr>
          <w:p w14:paraId="083B9FB3">
            <w:pPr>
              <w:spacing w:line="380" w:lineRule="exact"/>
              <w:jc w:val="left"/>
              <w:rPr>
                <w:rFonts w:asciiTheme="minorEastAsia" w:hAnsiTheme="minorEastAsia" w:eastAsiaTheme="minorEastAsia" w:cstheme="minorBidi"/>
                <w:b/>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b/>
                <w:color w:val="000000" w:themeColor="text1"/>
                <w:kern w:val="0"/>
                <w:sz w:val="24"/>
                <w:szCs w:val="24"/>
                <w14:textFill>
                  <w14:solidFill>
                    <w14:schemeClr w14:val="tx1"/>
                  </w14:solidFill>
                </w14:textFill>
              </w:rPr>
              <w:t>不超过1.5千字。</w:t>
            </w:r>
          </w:p>
        </w:tc>
        <w:tc>
          <w:tcPr>
            <w:tcW w:w="1818" w:type="dxa"/>
            <w:vAlign w:val="center"/>
            <w:tcPrChange w:id="18" w:author="古聿木" w:date="2024-11-08T08:47:53Z">
              <w:tcPr>
                <w:tcW w:w="1818" w:type="dxa"/>
                <w:vAlign w:val="center"/>
              </w:tcPr>
            </w:tcPrChange>
          </w:tcPr>
          <w:p w14:paraId="133C2F55">
            <w:pPr>
              <w:spacing w:line="380" w:lineRule="exact"/>
              <w:jc w:val="left"/>
              <w:rPr>
                <w:rFonts w:asciiTheme="minorEastAsia" w:hAnsiTheme="minorEastAsia"/>
                <w:color w:val="000000" w:themeColor="text1"/>
                <w:sz w:val="24"/>
                <w:szCs w:val="24"/>
                <w14:textFill>
                  <w14:solidFill>
                    <w14:schemeClr w14:val="tx1"/>
                  </w14:solidFill>
                </w14:textFill>
              </w:rPr>
            </w:pPr>
          </w:p>
        </w:tc>
        <w:tc>
          <w:tcPr>
            <w:tcW w:w="1818" w:type="dxa"/>
            <w:vAlign w:val="center"/>
            <w:tcPrChange w:id="19" w:author="古聿木" w:date="2024-11-08T08:47:53Z">
              <w:tcPr>
                <w:tcW w:w="1818" w:type="dxa"/>
                <w:vAlign w:val="center"/>
              </w:tcPr>
            </w:tcPrChange>
          </w:tcPr>
          <w:p w14:paraId="330891F5">
            <w:pPr>
              <w:spacing w:line="380" w:lineRule="exact"/>
              <w:jc w:val="left"/>
              <w:rPr>
                <w:rFonts w:asciiTheme="minorEastAsia" w:hAnsiTheme="minorEastAsia"/>
                <w:color w:val="000000" w:themeColor="text1"/>
                <w:sz w:val="24"/>
                <w:szCs w:val="24"/>
                <w14:textFill>
                  <w14:solidFill>
                    <w14:schemeClr w14:val="tx1"/>
                  </w14:solidFill>
                </w14:textFill>
              </w:rPr>
            </w:pPr>
          </w:p>
        </w:tc>
      </w:tr>
      <w:tr w14:paraId="7E13C9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0"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0" w:author="古聿木" w:date="2024-11-08T08:47:53Z">
            <w:trPr>
              <w:jc w:val="center"/>
            </w:trPr>
          </w:trPrChange>
        </w:trPr>
        <w:tc>
          <w:tcPr>
            <w:tcW w:w="3487" w:type="dxa"/>
            <w:shd w:val="clear" w:color="auto" w:fill="auto"/>
            <w:vAlign w:val="top"/>
            <w:tcPrChange w:id="21" w:author="古聿木" w:date="2024-11-08T08:47:53Z">
              <w:tcPr>
                <w:tcW w:w="3487" w:type="dxa"/>
                <w:shd w:val="clear" w:color="auto" w:fill="auto"/>
                <w:vAlign w:val="top"/>
              </w:tcPr>
            </w:tcPrChange>
          </w:tcPr>
          <w:p w14:paraId="3A118285">
            <w:pPr>
              <w:jc w:val="lef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（一）培养目标及服务面向</w:t>
            </w:r>
          </w:p>
        </w:tc>
        <w:tc>
          <w:tcPr>
            <w:tcW w:w="2126" w:type="dxa"/>
            <w:shd w:val="clear" w:color="auto" w:fill="auto"/>
            <w:vAlign w:val="center"/>
            <w:tcPrChange w:id="22" w:author="古聿木" w:date="2024-11-08T08:47:53Z">
              <w:tcPr>
                <w:tcW w:w="2126" w:type="dxa"/>
                <w:shd w:val="clear" w:color="auto" w:fill="auto"/>
                <w:vAlign w:val="center"/>
              </w:tcPr>
            </w:tcPrChange>
          </w:tcPr>
          <w:p w14:paraId="46ED9494">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教务处</w:t>
            </w:r>
          </w:p>
        </w:tc>
        <w:tc>
          <w:tcPr>
            <w:tcW w:w="5271" w:type="dxa"/>
            <w:shd w:val="clear" w:color="auto" w:fill="auto"/>
            <w:vAlign w:val="center"/>
            <w:tcPrChange w:id="23" w:author="古聿木" w:date="2024-11-08T08:47:53Z">
              <w:tcPr>
                <w:tcW w:w="5271" w:type="dxa"/>
                <w:shd w:val="clear" w:color="auto" w:fill="auto"/>
                <w:vAlign w:val="center"/>
              </w:tcPr>
            </w:tcPrChange>
          </w:tcPr>
          <w:p w14:paraId="25DB5255">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描述学校</w:t>
            </w:r>
            <w:r>
              <w:rPr>
                <w:rFonts w:asciiTheme="minorEastAsia" w:hAnsiTheme="minorEastAsia"/>
                <w:color w:val="000000" w:themeColor="text1"/>
                <w:kern w:val="0"/>
                <w:sz w:val="24"/>
                <w:szCs w:val="24"/>
                <w14:textFill>
                  <w14:solidFill>
                    <w14:schemeClr w14:val="tx1"/>
                  </w14:solidFill>
                </w14:textFill>
              </w:rPr>
              <w:t>本科人才培养目标及服务面向</w:t>
            </w:r>
            <w:r>
              <w:rPr>
                <w:rFonts w:hint="eastAsia" w:asciiTheme="minorEastAsia" w:hAnsiTheme="minorEastAsia"/>
                <w:color w:val="000000" w:themeColor="text1"/>
                <w:kern w:val="0"/>
                <w:sz w:val="24"/>
                <w:szCs w:val="24"/>
                <w14:textFill>
                  <w14:solidFill>
                    <w14:schemeClr w14:val="tx1"/>
                  </w14:solidFill>
                </w14:textFill>
              </w:rPr>
              <w:t>；不超过200字。</w:t>
            </w:r>
          </w:p>
        </w:tc>
        <w:tc>
          <w:tcPr>
            <w:tcW w:w="1818" w:type="dxa"/>
            <w:shd w:val="clear" w:color="auto" w:fill="auto"/>
            <w:vAlign w:val="center"/>
            <w:tcPrChange w:id="24" w:author="古聿木" w:date="2024-11-08T08:47:53Z">
              <w:tcPr>
                <w:tcW w:w="1818" w:type="dxa"/>
                <w:shd w:val="clear" w:color="auto" w:fill="auto"/>
                <w:vAlign w:val="center"/>
              </w:tcPr>
            </w:tcPrChange>
          </w:tcPr>
          <w:p w14:paraId="3E939963">
            <w:pPr>
              <w:spacing w:line="380" w:lineRule="exact"/>
              <w:jc w:val="left"/>
              <w:rPr>
                <w:rFonts w:asciiTheme="minorEastAsia" w:hAnsiTheme="minorEastAsia"/>
                <w:color w:val="000000" w:themeColor="text1"/>
                <w:kern w:val="0"/>
                <w:sz w:val="24"/>
                <w:szCs w:val="24"/>
                <w14:textFill>
                  <w14:solidFill>
                    <w14:schemeClr w14:val="tx1"/>
                  </w14:solidFill>
                </w14:textFill>
              </w:rPr>
            </w:pPr>
          </w:p>
        </w:tc>
        <w:tc>
          <w:tcPr>
            <w:tcW w:w="1818" w:type="dxa"/>
            <w:shd w:val="clear" w:color="auto" w:fill="auto"/>
            <w:vAlign w:val="center"/>
            <w:tcPrChange w:id="25" w:author="古聿木" w:date="2024-11-08T08:47:53Z">
              <w:tcPr>
                <w:tcW w:w="1818" w:type="dxa"/>
                <w:shd w:val="clear" w:color="auto" w:fill="auto"/>
                <w:vAlign w:val="center"/>
              </w:tcPr>
            </w:tcPrChange>
          </w:tcPr>
          <w:p w14:paraId="73255C97">
            <w:pPr>
              <w:spacing w:line="380" w:lineRule="exact"/>
              <w:jc w:val="left"/>
              <w:rPr>
                <w:rFonts w:asciiTheme="minorEastAsia" w:hAnsiTheme="minorEastAsia"/>
                <w:color w:val="000000" w:themeColor="text1"/>
                <w:kern w:val="0"/>
                <w:sz w:val="24"/>
                <w:szCs w:val="24"/>
                <w14:textFill>
                  <w14:solidFill>
                    <w14:schemeClr w14:val="tx1"/>
                  </w14:solidFill>
                </w14:textFill>
              </w:rPr>
            </w:pPr>
          </w:p>
        </w:tc>
      </w:tr>
      <w:tr w14:paraId="2ECB19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6"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6" w:author="古聿木" w:date="2024-11-08T08:47:53Z">
            <w:trPr>
              <w:jc w:val="center"/>
            </w:trPr>
          </w:trPrChange>
        </w:trPr>
        <w:tc>
          <w:tcPr>
            <w:tcW w:w="3487" w:type="dxa"/>
            <w:shd w:val="clear" w:color="auto" w:fill="auto"/>
            <w:vAlign w:val="top"/>
            <w:tcPrChange w:id="27" w:author="古聿木" w:date="2024-11-08T08:47:53Z">
              <w:tcPr>
                <w:tcW w:w="3487" w:type="dxa"/>
                <w:shd w:val="clear" w:color="auto" w:fill="auto"/>
                <w:vAlign w:val="top"/>
              </w:tcPr>
            </w:tcPrChange>
          </w:tcPr>
          <w:p w14:paraId="71A2DB53">
            <w:pP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（二）本科专业设置情况</w:t>
            </w:r>
          </w:p>
        </w:tc>
        <w:tc>
          <w:tcPr>
            <w:tcW w:w="2126" w:type="dxa"/>
            <w:shd w:val="clear" w:color="auto" w:fill="auto"/>
            <w:vAlign w:val="center"/>
            <w:tcPrChange w:id="28" w:author="古聿木" w:date="2024-11-08T08:47:53Z">
              <w:tcPr>
                <w:tcW w:w="2126" w:type="dxa"/>
                <w:shd w:val="clear" w:color="auto" w:fill="auto"/>
                <w:vAlign w:val="center"/>
              </w:tcPr>
            </w:tcPrChange>
          </w:tcPr>
          <w:p w14:paraId="72207F5D">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教务处</w:t>
            </w:r>
          </w:p>
        </w:tc>
        <w:tc>
          <w:tcPr>
            <w:tcW w:w="5271" w:type="dxa"/>
            <w:shd w:val="clear" w:color="auto" w:fill="auto"/>
            <w:vAlign w:val="center"/>
            <w:tcPrChange w:id="29" w:author="古聿木" w:date="2024-11-08T08:47:53Z">
              <w:tcPr>
                <w:tcW w:w="5271" w:type="dxa"/>
                <w:shd w:val="clear" w:color="auto" w:fill="auto"/>
                <w:vAlign w:val="center"/>
              </w:tcPr>
            </w:tcPrChange>
          </w:tcPr>
          <w:p w14:paraId="1ABA887E">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描述全校本科专业设置情况，包括专业总数，涵盖的学科类别和数量；当年招生专业、新增专业、停招专业等情况；包含附表3反映的内容；不超过200字。</w:t>
            </w:r>
          </w:p>
        </w:tc>
        <w:tc>
          <w:tcPr>
            <w:tcW w:w="1818" w:type="dxa"/>
            <w:shd w:val="clear" w:color="auto" w:fill="auto"/>
            <w:vAlign w:val="center"/>
            <w:tcPrChange w:id="30" w:author="古聿木" w:date="2024-11-08T08:47:53Z">
              <w:tcPr>
                <w:tcW w:w="1818" w:type="dxa"/>
                <w:shd w:val="clear" w:color="auto" w:fill="auto"/>
                <w:vAlign w:val="center"/>
              </w:tcPr>
            </w:tcPrChange>
          </w:tcPr>
          <w:p w14:paraId="59074B06">
            <w:pPr>
              <w:spacing w:line="380" w:lineRule="exact"/>
              <w:jc w:val="left"/>
              <w:rPr>
                <w:rFonts w:asciiTheme="minorEastAsia" w:hAnsiTheme="minorEastAsia"/>
                <w:color w:val="000000" w:themeColor="text1"/>
                <w:sz w:val="24"/>
                <w:szCs w:val="24"/>
                <w14:textFill>
                  <w14:solidFill>
                    <w14:schemeClr w14:val="tx1"/>
                  </w14:solidFill>
                </w14:textFill>
              </w:rPr>
            </w:pPr>
          </w:p>
        </w:tc>
        <w:tc>
          <w:tcPr>
            <w:tcW w:w="1818" w:type="dxa"/>
            <w:shd w:val="clear" w:color="auto" w:fill="auto"/>
            <w:vAlign w:val="center"/>
            <w:tcPrChange w:id="31" w:author="古聿木" w:date="2024-11-08T08:47:53Z">
              <w:tcPr>
                <w:tcW w:w="1818" w:type="dxa"/>
                <w:shd w:val="clear" w:color="auto" w:fill="auto"/>
                <w:vAlign w:val="center"/>
              </w:tcPr>
            </w:tcPrChange>
          </w:tcPr>
          <w:p w14:paraId="37236A77">
            <w:pPr>
              <w:spacing w:line="380" w:lineRule="exact"/>
              <w:jc w:val="left"/>
              <w:rPr>
                <w:rFonts w:asciiTheme="minorEastAsia" w:hAnsiTheme="minorEastAsia"/>
                <w:color w:val="000000" w:themeColor="text1"/>
                <w:sz w:val="24"/>
                <w:szCs w:val="24"/>
                <w14:textFill>
                  <w14:solidFill>
                    <w14:schemeClr w14:val="tx1"/>
                  </w14:solidFill>
                </w14:textFill>
              </w:rPr>
            </w:pPr>
          </w:p>
        </w:tc>
      </w:tr>
      <w:tr w14:paraId="1EE11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32"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32" w:author="古聿木" w:date="2024-11-08T08:47:53Z">
            <w:trPr>
              <w:jc w:val="center"/>
            </w:trPr>
          </w:trPrChange>
        </w:trPr>
        <w:tc>
          <w:tcPr>
            <w:tcW w:w="3487" w:type="dxa"/>
            <w:shd w:val="clear" w:color="auto" w:fill="auto"/>
            <w:vAlign w:val="top"/>
            <w:tcPrChange w:id="33" w:author="古聿木" w:date="2024-11-08T08:47:53Z">
              <w:tcPr>
                <w:tcW w:w="3487" w:type="dxa"/>
                <w:shd w:val="clear" w:color="auto" w:fill="auto"/>
                <w:vAlign w:val="top"/>
              </w:tcPr>
            </w:tcPrChange>
          </w:tcPr>
          <w:p w14:paraId="0975757E">
            <w:pP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（三）全日制学生规模</w:t>
            </w:r>
          </w:p>
        </w:tc>
        <w:tc>
          <w:tcPr>
            <w:tcW w:w="2126" w:type="dxa"/>
            <w:shd w:val="clear" w:color="auto" w:fill="auto"/>
            <w:vAlign w:val="center"/>
            <w:tcPrChange w:id="34" w:author="古聿木" w:date="2024-11-08T08:47:53Z">
              <w:tcPr>
                <w:tcW w:w="2126" w:type="dxa"/>
                <w:shd w:val="clear" w:color="auto" w:fill="auto"/>
                <w:vAlign w:val="center"/>
              </w:tcPr>
            </w:tcPrChange>
          </w:tcPr>
          <w:p w14:paraId="3D92B707">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教务处、研究生院、国交学院</w:t>
            </w:r>
          </w:p>
        </w:tc>
        <w:tc>
          <w:tcPr>
            <w:tcW w:w="5271" w:type="dxa"/>
            <w:shd w:val="clear" w:color="auto" w:fill="auto"/>
            <w:vAlign w:val="center"/>
            <w:tcPrChange w:id="35" w:author="古聿木" w:date="2024-11-08T08:47:53Z">
              <w:tcPr>
                <w:tcW w:w="5271" w:type="dxa"/>
                <w:shd w:val="clear" w:color="auto" w:fill="auto"/>
                <w:vAlign w:val="center"/>
              </w:tcPr>
            </w:tcPrChange>
          </w:tcPr>
          <w:p w14:paraId="77B0E2C8">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分别统计202</w:t>
            </w:r>
            <w:r>
              <w:rPr>
                <w:rFonts w:hint="eastAsia" w:asciiTheme="minorEastAsia" w:hAnsiTheme="minorEastAsia"/>
                <w:color w:val="000000" w:themeColor="text1"/>
                <w:sz w:val="24"/>
                <w:szCs w:val="24"/>
                <w:lang w:val="en-US" w:eastAsia="zh-CN"/>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年9月30日各类全日制在校生总人数，及全日制本科生数占学生总数的比例；包含附表1反映的内容。不超过100字。</w:t>
            </w:r>
          </w:p>
        </w:tc>
        <w:tc>
          <w:tcPr>
            <w:tcW w:w="1818" w:type="dxa"/>
            <w:shd w:val="clear" w:color="auto" w:fill="auto"/>
            <w:vAlign w:val="center"/>
            <w:tcPrChange w:id="36" w:author="古聿木" w:date="2024-11-08T08:47:53Z">
              <w:tcPr>
                <w:tcW w:w="1818" w:type="dxa"/>
                <w:shd w:val="clear" w:color="auto" w:fill="auto"/>
                <w:vAlign w:val="center"/>
              </w:tcPr>
            </w:tcPrChange>
          </w:tcPr>
          <w:p w14:paraId="1D96377C">
            <w:pPr>
              <w:spacing w:line="380" w:lineRule="exact"/>
              <w:jc w:val="left"/>
              <w:rPr>
                <w:rFonts w:asciiTheme="minorEastAsia" w:hAnsiTheme="minorEastAsia"/>
                <w:color w:val="000000" w:themeColor="text1"/>
                <w:kern w:val="0"/>
                <w:sz w:val="24"/>
                <w:szCs w:val="24"/>
                <w14:textFill>
                  <w14:solidFill>
                    <w14:schemeClr w14:val="tx1"/>
                  </w14:solidFill>
                </w14:textFill>
              </w:rPr>
            </w:pPr>
          </w:p>
        </w:tc>
        <w:tc>
          <w:tcPr>
            <w:tcW w:w="1818" w:type="dxa"/>
            <w:shd w:val="clear" w:color="auto" w:fill="auto"/>
            <w:vAlign w:val="center"/>
            <w:tcPrChange w:id="37" w:author="古聿木" w:date="2024-11-08T08:47:53Z">
              <w:tcPr>
                <w:tcW w:w="1818" w:type="dxa"/>
                <w:shd w:val="clear" w:color="auto" w:fill="auto"/>
                <w:vAlign w:val="center"/>
              </w:tcPr>
            </w:tcPrChange>
          </w:tcPr>
          <w:p w14:paraId="483D099C">
            <w:pPr>
              <w:spacing w:line="380" w:lineRule="exact"/>
              <w:jc w:val="left"/>
              <w:rPr>
                <w:rFonts w:asciiTheme="minorEastAsia" w:hAnsiTheme="minorEastAsia"/>
                <w:color w:val="000000" w:themeColor="text1"/>
                <w:kern w:val="0"/>
                <w:sz w:val="24"/>
                <w:szCs w:val="24"/>
                <w14:textFill>
                  <w14:solidFill>
                    <w14:schemeClr w14:val="tx1"/>
                  </w14:solidFill>
                </w14:textFill>
              </w:rPr>
            </w:pPr>
          </w:p>
        </w:tc>
      </w:tr>
      <w:tr w14:paraId="5D39E6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38"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38" w:author="古聿木" w:date="2024-11-08T08:47:53Z">
            <w:trPr>
              <w:jc w:val="center"/>
            </w:trPr>
          </w:trPrChange>
        </w:trPr>
        <w:tc>
          <w:tcPr>
            <w:tcW w:w="3487" w:type="dxa"/>
            <w:shd w:val="clear" w:color="auto" w:fill="auto"/>
            <w:vAlign w:val="top"/>
            <w:tcPrChange w:id="39" w:author="古聿木" w:date="2024-11-08T08:47:53Z">
              <w:tcPr>
                <w:tcW w:w="3487" w:type="dxa"/>
                <w:shd w:val="clear" w:color="auto" w:fill="auto"/>
                <w:vAlign w:val="top"/>
              </w:tcPr>
            </w:tcPrChange>
          </w:tcPr>
          <w:p w14:paraId="60FAA566">
            <w:pP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（四）本科生源质量</w:t>
            </w:r>
          </w:p>
        </w:tc>
        <w:tc>
          <w:tcPr>
            <w:tcW w:w="2126" w:type="dxa"/>
            <w:shd w:val="clear" w:color="auto" w:fill="auto"/>
            <w:vAlign w:val="center"/>
            <w:tcPrChange w:id="40" w:author="古聿木" w:date="2024-11-08T08:47:53Z">
              <w:tcPr>
                <w:tcW w:w="2126" w:type="dxa"/>
                <w:shd w:val="clear" w:color="auto" w:fill="auto"/>
                <w:vAlign w:val="center"/>
              </w:tcPr>
            </w:tcPrChange>
          </w:tcPr>
          <w:p w14:paraId="20595EEB">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教务处</w:t>
            </w:r>
          </w:p>
        </w:tc>
        <w:tc>
          <w:tcPr>
            <w:tcW w:w="5271" w:type="dxa"/>
            <w:shd w:val="clear" w:color="auto" w:fill="auto"/>
            <w:vAlign w:val="center"/>
            <w:tcPrChange w:id="41" w:author="古聿木" w:date="2024-11-08T08:47:53Z">
              <w:tcPr>
                <w:tcW w:w="5271" w:type="dxa"/>
                <w:shd w:val="clear" w:color="auto" w:fill="auto"/>
                <w:vAlign w:val="center"/>
              </w:tcPr>
            </w:tcPrChange>
          </w:tcPr>
          <w:p w14:paraId="63376D71">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简要描述202</w:t>
            </w:r>
            <w:r>
              <w:rPr>
                <w:rFonts w:hint="eastAsia" w:asciiTheme="minorEastAsia" w:hAnsi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color w:val="000000" w:themeColor="text1"/>
                <w:kern w:val="0"/>
                <w:sz w:val="24"/>
                <w:szCs w:val="24"/>
                <w14:textFill>
                  <w14:solidFill>
                    <w14:schemeClr w14:val="tx1"/>
                  </w14:solidFill>
                </w14:textFill>
              </w:rPr>
              <w:t>年本科招生情况，包括数量、质量及与去年对比分析结论；不超过1千字。</w:t>
            </w:r>
          </w:p>
        </w:tc>
        <w:tc>
          <w:tcPr>
            <w:tcW w:w="1818" w:type="dxa"/>
            <w:vAlign w:val="center"/>
            <w:tcPrChange w:id="42" w:author="古聿木" w:date="2024-11-08T08:47:53Z">
              <w:tcPr>
                <w:tcW w:w="1818" w:type="dxa"/>
                <w:vAlign w:val="center"/>
              </w:tcPr>
            </w:tcPrChange>
          </w:tcPr>
          <w:p w14:paraId="749FD8E2">
            <w:pPr>
              <w:spacing w:line="380" w:lineRule="exact"/>
              <w:jc w:val="left"/>
              <w:rPr>
                <w:rFonts w:asciiTheme="minorEastAsia" w:hAnsiTheme="minorEastAsia"/>
                <w:b/>
                <w:color w:val="000000" w:themeColor="text1"/>
                <w:kern w:val="0"/>
                <w:sz w:val="24"/>
                <w:szCs w:val="24"/>
                <w14:textFill>
                  <w14:solidFill>
                    <w14:schemeClr w14:val="tx1"/>
                  </w14:solidFill>
                </w14:textFill>
              </w:rPr>
            </w:pPr>
          </w:p>
        </w:tc>
        <w:tc>
          <w:tcPr>
            <w:tcW w:w="1818" w:type="dxa"/>
            <w:vAlign w:val="center"/>
            <w:tcPrChange w:id="43" w:author="古聿木" w:date="2024-11-08T08:47:53Z">
              <w:tcPr>
                <w:tcW w:w="1818" w:type="dxa"/>
                <w:vAlign w:val="center"/>
              </w:tcPr>
            </w:tcPrChange>
          </w:tcPr>
          <w:p w14:paraId="6309F04D">
            <w:pPr>
              <w:spacing w:line="380" w:lineRule="exact"/>
              <w:jc w:val="left"/>
              <w:rPr>
                <w:rFonts w:asciiTheme="minorEastAsia" w:hAnsiTheme="minorEastAsia"/>
                <w:b/>
                <w:color w:val="000000" w:themeColor="text1"/>
                <w:kern w:val="0"/>
                <w:sz w:val="24"/>
                <w:szCs w:val="24"/>
                <w14:textFill>
                  <w14:solidFill>
                    <w14:schemeClr w14:val="tx1"/>
                  </w14:solidFill>
                </w14:textFill>
              </w:rPr>
            </w:pPr>
          </w:p>
        </w:tc>
      </w:tr>
      <w:tr w14:paraId="005C22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44"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44" w:author="古聿木" w:date="2024-11-08T08:47:53Z">
            <w:trPr>
              <w:jc w:val="center"/>
            </w:trPr>
          </w:trPrChange>
        </w:trPr>
        <w:tc>
          <w:tcPr>
            <w:tcW w:w="3487" w:type="dxa"/>
            <w:shd w:val="clear" w:color="auto" w:fill="auto"/>
            <w:vAlign w:val="top"/>
            <w:tcPrChange w:id="45" w:author="古聿木" w:date="2024-11-08T08:47:53Z">
              <w:tcPr>
                <w:tcW w:w="3487" w:type="dxa"/>
                <w:shd w:val="clear" w:color="auto" w:fill="auto"/>
                <w:vAlign w:val="top"/>
              </w:tcPr>
            </w:tcPrChange>
          </w:tcPr>
          <w:p w14:paraId="5693CE5E">
            <w:pPr>
              <w:tabs>
                <w:tab w:val="right" w:leader="dot" w:pos="8200"/>
              </w:tabs>
              <w:spacing w:line="380" w:lineRule="exact"/>
              <w:rPr>
                <w:rFonts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二、师资与教学条件</w:t>
            </w:r>
          </w:p>
        </w:tc>
        <w:tc>
          <w:tcPr>
            <w:tcW w:w="2126" w:type="dxa"/>
            <w:shd w:val="clear" w:color="auto" w:fill="auto"/>
            <w:vAlign w:val="center"/>
            <w:tcPrChange w:id="46" w:author="古聿木" w:date="2024-11-08T08:47:53Z">
              <w:tcPr>
                <w:tcW w:w="2126" w:type="dxa"/>
                <w:shd w:val="clear" w:color="auto" w:fill="auto"/>
                <w:vAlign w:val="center"/>
              </w:tcPr>
            </w:tcPrChange>
          </w:tcPr>
          <w:p w14:paraId="15247399">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p>
        </w:tc>
        <w:tc>
          <w:tcPr>
            <w:tcW w:w="5271" w:type="dxa"/>
            <w:shd w:val="clear" w:color="auto" w:fill="auto"/>
            <w:vAlign w:val="center"/>
            <w:tcPrChange w:id="47" w:author="古聿木" w:date="2024-11-08T08:47:53Z">
              <w:tcPr>
                <w:tcW w:w="5271" w:type="dxa"/>
                <w:shd w:val="clear" w:color="auto" w:fill="auto"/>
                <w:vAlign w:val="center"/>
              </w:tcPr>
            </w:tcPrChange>
          </w:tcPr>
          <w:p w14:paraId="4359A83D">
            <w:pPr>
              <w:spacing w:line="380" w:lineRule="exact"/>
              <w:jc w:val="left"/>
              <w:rPr>
                <w:rFonts w:asciiTheme="minorEastAsia" w:hAnsiTheme="minorEastAsia" w:eastAsiaTheme="minorEastAsia" w:cstheme="minorBidi"/>
                <w:b/>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b/>
                <w:color w:val="000000" w:themeColor="text1"/>
                <w:kern w:val="0"/>
                <w:sz w:val="24"/>
                <w:szCs w:val="24"/>
                <w14:textFill>
                  <w14:solidFill>
                    <w14:schemeClr w14:val="tx1"/>
                  </w14:solidFill>
                </w14:textFill>
              </w:rPr>
              <w:t>不超过2千字。</w:t>
            </w:r>
          </w:p>
        </w:tc>
        <w:tc>
          <w:tcPr>
            <w:tcW w:w="1818" w:type="dxa"/>
            <w:vAlign w:val="center"/>
            <w:tcPrChange w:id="48" w:author="古聿木" w:date="2024-11-08T08:47:53Z">
              <w:tcPr>
                <w:tcW w:w="1818" w:type="dxa"/>
                <w:vAlign w:val="center"/>
              </w:tcPr>
            </w:tcPrChange>
          </w:tcPr>
          <w:p w14:paraId="618B0171">
            <w:pPr>
              <w:rPr>
                <w:rFonts w:asciiTheme="minorEastAsia" w:hAnsiTheme="minorEastAsia"/>
                <w:bCs/>
                <w:color w:val="000000" w:themeColor="text1"/>
                <w:sz w:val="24"/>
                <w:szCs w:val="24"/>
                <w14:textFill>
                  <w14:solidFill>
                    <w14:schemeClr w14:val="tx1"/>
                  </w14:solidFill>
                </w14:textFill>
              </w:rPr>
            </w:pPr>
          </w:p>
        </w:tc>
        <w:tc>
          <w:tcPr>
            <w:tcW w:w="1818" w:type="dxa"/>
            <w:vAlign w:val="center"/>
            <w:tcPrChange w:id="49" w:author="古聿木" w:date="2024-11-08T08:47:53Z">
              <w:tcPr>
                <w:tcW w:w="1818" w:type="dxa"/>
                <w:vAlign w:val="center"/>
              </w:tcPr>
            </w:tcPrChange>
          </w:tcPr>
          <w:p w14:paraId="4F4814B7">
            <w:pPr>
              <w:rPr>
                <w:rFonts w:asciiTheme="minorEastAsia" w:hAnsiTheme="minorEastAsia"/>
                <w:bCs/>
                <w:color w:val="000000" w:themeColor="text1"/>
                <w:sz w:val="24"/>
                <w:szCs w:val="24"/>
                <w14:textFill>
                  <w14:solidFill>
                    <w14:schemeClr w14:val="tx1"/>
                  </w14:solidFill>
                </w14:textFill>
              </w:rPr>
            </w:pPr>
          </w:p>
        </w:tc>
      </w:tr>
      <w:tr w14:paraId="6E6A46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50"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50" w:author="古聿木" w:date="2024-11-08T08:47:53Z">
            <w:trPr>
              <w:jc w:val="center"/>
            </w:trPr>
          </w:trPrChange>
        </w:trPr>
        <w:tc>
          <w:tcPr>
            <w:tcW w:w="3487" w:type="dxa"/>
            <w:shd w:val="clear" w:color="auto" w:fill="auto"/>
            <w:vAlign w:val="top"/>
            <w:tcPrChange w:id="51" w:author="古聿木" w:date="2024-11-08T08:47:53Z">
              <w:tcPr>
                <w:tcW w:w="3487" w:type="dxa"/>
                <w:shd w:val="clear" w:color="auto" w:fill="auto"/>
                <w:vAlign w:val="top"/>
              </w:tcPr>
            </w:tcPrChange>
          </w:tcPr>
          <w:p w14:paraId="0893E129">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（一）师资队伍</w:t>
            </w:r>
          </w:p>
        </w:tc>
        <w:tc>
          <w:tcPr>
            <w:tcW w:w="2126" w:type="dxa"/>
            <w:shd w:val="clear" w:color="auto" w:fill="auto"/>
            <w:vAlign w:val="center"/>
            <w:tcPrChange w:id="52" w:author="古聿木" w:date="2024-11-08T08:47:53Z">
              <w:tcPr>
                <w:tcW w:w="2126" w:type="dxa"/>
                <w:shd w:val="clear" w:color="auto" w:fill="auto"/>
                <w:vAlign w:val="center"/>
              </w:tcPr>
            </w:tcPrChange>
          </w:tcPr>
          <w:p w14:paraId="739BC074">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p>
        </w:tc>
        <w:tc>
          <w:tcPr>
            <w:tcW w:w="5271" w:type="dxa"/>
            <w:shd w:val="clear" w:color="auto" w:fill="auto"/>
            <w:vAlign w:val="center"/>
            <w:tcPrChange w:id="53" w:author="古聿木" w:date="2024-11-08T08:47:53Z">
              <w:tcPr>
                <w:tcW w:w="5271" w:type="dxa"/>
                <w:shd w:val="clear" w:color="auto" w:fill="auto"/>
                <w:vAlign w:val="center"/>
              </w:tcPr>
            </w:tcPrChange>
          </w:tcPr>
          <w:p w14:paraId="74CD2DF8">
            <w:pP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p>
        </w:tc>
        <w:tc>
          <w:tcPr>
            <w:tcW w:w="1818" w:type="dxa"/>
            <w:vAlign w:val="center"/>
            <w:tcPrChange w:id="54" w:author="古聿木" w:date="2024-11-08T08:47:53Z">
              <w:tcPr>
                <w:tcW w:w="1818" w:type="dxa"/>
                <w:vAlign w:val="center"/>
              </w:tcPr>
            </w:tcPrChange>
          </w:tcPr>
          <w:p w14:paraId="11CEFBF2">
            <w:pPr>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55" w:author="古聿木" w:date="2024-11-08T08:47:53Z">
              <w:tcPr>
                <w:tcW w:w="1818" w:type="dxa"/>
                <w:vAlign w:val="center"/>
              </w:tcPr>
            </w:tcPrChange>
          </w:tcPr>
          <w:p w14:paraId="3A97CF1C">
            <w:pPr>
              <w:rPr>
                <w:rFonts w:asciiTheme="minorEastAsia" w:hAnsiTheme="minorEastAsia"/>
                <w:color w:val="000000" w:themeColor="text1"/>
                <w:kern w:val="0"/>
                <w:sz w:val="24"/>
                <w:szCs w:val="24"/>
                <w14:textFill>
                  <w14:solidFill>
                    <w14:schemeClr w14:val="tx1"/>
                  </w14:solidFill>
                </w14:textFill>
              </w:rPr>
            </w:pPr>
          </w:p>
        </w:tc>
      </w:tr>
      <w:tr w14:paraId="38EDCF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56"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56" w:author="古聿木" w:date="2024-11-08T08:47:53Z">
            <w:trPr>
              <w:jc w:val="center"/>
            </w:trPr>
          </w:trPrChange>
        </w:trPr>
        <w:tc>
          <w:tcPr>
            <w:tcW w:w="3487" w:type="dxa"/>
            <w:shd w:val="clear" w:color="auto" w:fill="auto"/>
            <w:vAlign w:val="top"/>
            <w:tcPrChange w:id="57" w:author="古聿木" w:date="2024-11-08T08:47:53Z">
              <w:tcPr>
                <w:tcW w:w="3487" w:type="dxa"/>
                <w:shd w:val="clear" w:color="auto" w:fill="auto"/>
                <w:vAlign w:val="top"/>
              </w:tcPr>
            </w:tcPrChange>
          </w:tcPr>
          <w:p w14:paraId="3AE45E7D">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.教</w:t>
            </w:r>
            <w:r>
              <w:rPr>
                <w:rFonts w:hint="eastAsia" w:asciiTheme="minorEastAsia" w:hAnsiTheme="minorEastAsia"/>
                <w:color w:val="000000" w:themeColor="text1"/>
                <w:sz w:val="24"/>
                <w:szCs w:val="24"/>
                <w14:textFill>
                  <w14:solidFill>
                    <w14:schemeClr w14:val="tx1"/>
                  </w14:solidFill>
                </w14:textFill>
              </w:rPr>
              <w:t>师</w:t>
            </w:r>
            <w:r>
              <w:rPr>
                <w:rFonts w:asciiTheme="minorEastAsia" w:hAnsiTheme="minorEastAsia"/>
                <w:color w:val="000000" w:themeColor="text1"/>
                <w:sz w:val="24"/>
                <w:szCs w:val="24"/>
                <w14:textFill>
                  <w14:solidFill>
                    <w14:schemeClr w14:val="tx1"/>
                  </w14:solidFill>
                </w14:textFill>
              </w:rPr>
              <w:t>数量</w:t>
            </w: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结构与</w:t>
            </w:r>
            <w:r>
              <w:rPr>
                <w:rFonts w:hint="eastAsia" w:asciiTheme="minorEastAsia" w:hAnsiTheme="minorEastAsia"/>
                <w:color w:val="000000" w:themeColor="text1"/>
                <w:sz w:val="24"/>
                <w:szCs w:val="24"/>
                <w14:textFill>
                  <w14:solidFill>
                    <w14:schemeClr w14:val="tx1"/>
                  </w14:solidFill>
                </w14:textFill>
              </w:rPr>
              <w:t>生师比</w:t>
            </w:r>
          </w:p>
        </w:tc>
        <w:tc>
          <w:tcPr>
            <w:tcW w:w="2126" w:type="dxa"/>
            <w:shd w:val="clear" w:color="auto" w:fill="auto"/>
            <w:vAlign w:val="center"/>
            <w:tcPrChange w:id="58" w:author="古聿木" w:date="2024-11-08T08:47:53Z">
              <w:tcPr>
                <w:tcW w:w="2126" w:type="dxa"/>
                <w:shd w:val="clear" w:color="auto" w:fill="auto"/>
                <w:vAlign w:val="center"/>
              </w:tcPr>
            </w:tcPrChange>
          </w:tcPr>
          <w:p w14:paraId="58043C35">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人事处、教务处</w:t>
            </w:r>
          </w:p>
        </w:tc>
        <w:tc>
          <w:tcPr>
            <w:tcW w:w="5271" w:type="dxa"/>
            <w:shd w:val="clear" w:color="auto" w:fill="auto"/>
            <w:vAlign w:val="center"/>
            <w:tcPrChange w:id="59" w:author="古聿木" w:date="2024-11-08T08:47:53Z">
              <w:tcPr>
                <w:tcW w:w="5271" w:type="dxa"/>
                <w:shd w:val="clear" w:color="auto" w:fill="auto"/>
                <w:vAlign w:val="center"/>
              </w:tcPr>
            </w:tcPrChange>
          </w:tcPr>
          <w:p w14:paraId="10F1B0FD">
            <w:pPr>
              <w:rPr>
                <w:rFonts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描述全校专任教师数量及结构，全校及分专业生师比；包含附表</w:t>
            </w:r>
            <w:r>
              <w:rPr>
                <w:rFonts w:asciiTheme="minorEastAsia" w:hAnsiTheme="minorEastAsia"/>
                <w:color w:val="000000" w:themeColor="text1"/>
                <w:kern w:val="0"/>
                <w:sz w:val="24"/>
                <w:szCs w:val="24"/>
                <w14:textFill>
                  <w14:solidFill>
                    <w14:schemeClr w14:val="tx1"/>
                  </w14:solidFill>
                </w14:textFill>
              </w:rPr>
              <w:t>2和附表</w:t>
            </w:r>
            <w:r>
              <w:rPr>
                <w:rFonts w:hint="eastAsia" w:asciiTheme="minorEastAsia" w:hAnsi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color w:val="000000" w:themeColor="text1"/>
                <w:kern w:val="0"/>
                <w:sz w:val="24"/>
                <w:szCs w:val="24"/>
                <w14:textFill>
                  <w14:solidFill>
                    <w14:schemeClr w14:val="tx1"/>
                  </w14:solidFill>
                </w14:textFill>
              </w:rPr>
              <w:t>中反映的内容；不超过200字。</w:t>
            </w:r>
          </w:p>
        </w:tc>
        <w:tc>
          <w:tcPr>
            <w:tcW w:w="1818" w:type="dxa"/>
            <w:vAlign w:val="center"/>
            <w:tcPrChange w:id="60" w:author="古聿木" w:date="2024-11-08T08:47:53Z">
              <w:tcPr>
                <w:tcW w:w="1818" w:type="dxa"/>
                <w:vAlign w:val="center"/>
              </w:tcPr>
            </w:tcPrChange>
          </w:tcPr>
          <w:p w14:paraId="345A97D6">
            <w:pPr>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61" w:author="古聿木" w:date="2024-11-08T08:47:53Z">
              <w:tcPr>
                <w:tcW w:w="1818" w:type="dxa"/>
                <w:vAlign w:val="center"/>
              </w:tcPr>
            </w:tcPrChange>
          </w:tcPr>
          <w:p w14:paraId="1D8D89A3">
            <w:pPr>
              <w:rPr>
                <w:rFonts w:asciiTheme="minorEastAsia" w:hAnsiTheme="minorEastAsia"/>
                <w:color w:val="000000" w:themeColor="text1"/>
                <w:kern w:val="0"/>
                <w:sz w:val="24"/>
                <w:szCs w:val="24"/>
                <w14:textFill>
                  <w14:solidFill>
                    <w14:schemeClr w14:val="tx1"/>
                  </w14:solidFill>
                </w14:textFill>
              </w:rPr>
            </w:pPr>
          </w:p>
        </w:tc>
      </w:tr>
      <w:tr w14:paraId="45D32A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62"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62" w:author="古聿木" w:date="2024-11-08T08:47:53Z">
            <w:trPr>
              <w:jc w:val="center"/>
            </w:trPr>
          </w:trPrChange>
        </w:trPr>
        <w:tc>
          <w:tcPr>
            <w:tcW w:w="3487" w:type="dxa"/>
            <w:shd w:val="clear" w:color="auto" w:fill="auto"/>
            <w:vAlign w:val="top"/>
            <w:tcPrChange w:id="63" w:author="古聿木" w:date="2024-11-08T08:47:53Z">
              <w:tcPr>
                <w:tcW w:w="3487" w:type="dxa"/>
                <w:shd w:val="clear" w:color="auto" w:fill="auto"/>
                <w:vAlign w:val="top"/>
              </w:tcPr>
            </w:tcPrChange>
          </w:tcPr>
          <w:p w14:paraId="3CE35155">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r>
              <w:rPr>
                <w:rFonts w:asciiTheme="minorEastAsia" w:hAnsiTheme="minorEastAsia"/>
                <w:color w:val="000000" w:themeColor="text1"/>
                <w:sz w:val="24"/>
                <w:szCs w:val="24"/>
                <w14:textFill>
                  <w14:solidFill>
                    <w14:schemeClr w14:val="tx1"/>
                  </w14:solidFill>
                </w14:textFill>
              </w:rPr>
              <w:t>.教师引进与进修情况</w:t>
            </w:r>
          </w:p>
        </w:tc>
        <w:tc>
          <w:tcPr>
            <w:tcW w:w="2126" w:type="dxa"/>
            <w:shd w:val="clear" w:color="auto" w:fill="auto"/>
            <w:vAlign w:val="center"/>
            <w:tcPrChange w:id="64" w:author="古聿木" w:date="2024-11-08T08:47:53Z">
              <w:tcPr>
                <w:tcW w:w="2126" w:type="dxa"/>
                <w:shd w:val="clear" w:color="auto" w:fill="auto"/>
                <w:vAlign w:val="center"/>
              </w:tcPr>
            </w:tcPrChange>
          </w:tcPr>
          <w:p w14:paraId="4355137A">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人事处、教发中心</w:t>
            </w:r>
          </w:p>
        </w:tc>
        <w:tc>
          <w:tcPr>
            <w:tcW w:w="5271" w:type="dxa"/>
            <w:shd w:val="clear" w:color="auto" w:fill="auto"/>
            <w:vAlign w:val="center"/>
            <w:tcPrChange w:id="65" w:author="古聿木" w:date="2024-11-08T08:47:53Z">
              <w:tcPr>
                <w:tcW w:w="5271" w:type="dxa"/>
                <w:shd w:val="clear" w:color="auto" w:fill="auto"/>
                <w:vAlign w:val="center"/>
              </w:tcPr>
            </w:tcPrChange>
          </w:tcPr>
          <w:p w14:paraId="780EDE0A">
            <w:pPr>
              <w:rPr>
                <w:rFonts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描述教职工引进与进修的情况；青年教师助讲培养情况；不超过200字。</w:t>
            </w:r>
          </w:p>
        </w:tc>
        <w:tc>
          <w:tcPr>
            <w:tcW w:w="1818" w:type="dxa"/>
            <w:vAlign w:val="center"/>
            <w:tcPrChange w:id="66" w:author="古聿木" w:date="2024-11-08T08:47:53Z">
              <w:tcPr>
                <w:tcW w:w="1818" w:type="dxa"/>
                <w:vAlign w:val="center"/>
              </w:tcPr>
            </w:tcPrChange>
          </w:tcPr>
          <w:p w14:paraId="62AC5764">
            <w:pPr>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67" w:author="古聿木" w:date="2024-11-08T08:47:53Z">
              <w:tcPr>
                <w:tcW w:w="1818" w:type="dxa"/>
                <w:vAlign w:val="center"/>
              </w:tcPr>
            </w:tcPrChange>
          </w:tcPr>
          <w:p w14:paraId="4749688D">
            <w:pPr>
              <w:rPr>
                <w:rFonts w:asciiTheme="minorEastAsia" w:hAnsiTheme="minorEastAsia"/>
                <w:color w:val="000000" w:themeColor="text1"/>
                <w:kern w:val="0"/>
                <w:sz w:val="24"/>
                <w:szCs w:val="24"/>
                <w14:textFill>
                  <w14:solidFill>
                    <w14:schemeClr w14:val="tx1"/>
                  </w14:solidFill>
                </w14:textFill>
              </w:rPr>
            </w:pPr>
          </w:p>
        </w:tc>
      </w:tr>
      <w:tr w14:paraId="035232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68"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68" w:author="古聿木" w:date="2024-11-08T08:47:53Z">
            <w:trPr>
              <w:jc w:val="center"/>
            </w:trPr>
          </w:trPrChange>
        </w:trPr>
        <w:tc>
          <w:tcPr>
            <w:tcW w:w="3487" w:type="dxa"/>
            <w:shd w:val="clear" w:color="auto" w:fill="auto"/>
            <w:vAlign w:val="top"/>
            <w:tcPrChange w:id="69" w:author="古聿木" w:date="2024-11-08T08:47:53Z">
              <w:tcPr>
                <w:tcW w:w="3487" w:type="dxa"/>
                <w:shd w:val="clear" w:color="auto" w:fill="auto"/>
                <w:vAlign w:val="top"/>
              </w:tcPr>
            </w:tcPrChange>
          </w:tcPr>
          <w:p w14:paraId="1BE916AC">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.本科</w:t>
            </w:r>
            <w:r>
              <w:rPr>
                <w:rFonts w:hint="eastAsia" w:asciiTheme="minorEastAsia" w:hAnsiTheme="minorEastAsia"/>
                <w:color w:val="000000" w:themeColor="text1"/>
                <w:sz w:val="24"/>
                <w:szCs w:val="24"/>
                <w:lang w:val="en-US" w:eastAsia="zh-CN"/>
                <w14:textFill>
                  <w14:solidFill>
                    <w14:schemeClr w14:val="tx1"/>
                  </w14:solidFill>
                </w14:textFill>
              </w:rPr>
              <w:t>生</w:t>
            </w:r>
            <w:r>
              <w:rPr>
                <w:rFonts w:asciiTheme="minorEastAsia" w:hAnsiTheme="minorEastAsia"/>
                <w:color w:val="000000" w:themeColor="text1"/>
                <w:sz w:val="24"/>
                <w:szCs w:val="24"/>
                <w14:textFill>
                  <w14:solidFill>
                    <w14:schemeClr w14:val="tx1"/>
                  </w14:solidFill>
                </w14:textFill>
              </w:rPr>
              <w:t>主讲教师情况</w:t>
            </w:r>
          </w:p>
        </w:tc>
        <w:tc>
          <w:tcPr>
            <w:tcW w:w="2126" w:type="dxa"/>
            <w:shd w:val="clear" w:color="auto" w:fill="auto"/>
            <w:vAlign w:val="center"/>
            <w:tcPrChange w:id="70" w:author="古聿木" w:date="2024-11-08T08:47:53Z">
              <w:tcPr>
                <w:tcW w:w="2126" w:type="dxa"/>
                <w:shd w:val="clear" w:color="auto" w:fill="auto"/>
                <w:vAlign w:val="center"/>
              </w:tcPr>
            </w:tcPrChange>
          </w:tcPr>
          <w:p w14:paraId="62D0B0AE">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教务处</w:t>
            </w:r>
          </w:p>
        </w:tc>
        <w:tc>
          <w:tcPr>
            <w:tcW w:w="5271" w:type="dxa"/>
            <w:shd w:val="clear" w:color="auto" w:fill="auto"/>
            <w:vAlign w:val="center"/>
            <w:tcPrChange w:id="71" w:author="古聿木" w:date="2024-11-08T08:47:53Z">
              <w:tcPr>
                <w:tcW w:w="5271" w:type="dxa"/>
                <w:shd w:val="clear" w:color="auto" w:fill="auto"/>
                <w:vAlign w:val="center"/>
              </w:tcPr>
            </w:tcPrChange>
          </w:tcPr>
          <w:p w14:paraId="2A8FBF2C">
            <w:pPr>
              <w:rPr>
                <w:rFonts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描述本科生主讲教师情况，教授承担本科课程情况；包含附表</w:t>
            </w:r>
            <w:r>
              <w:rPr>
                <w:rFonts w:asciiTheme="minorEastAsia" w:hAnsiTheme="minorEastAsia"/>
                <w:color w:val="000000" w:themeColor="text1"/>
                <w:kern w:val="0"/>
                <w:sz w:val="24"/>
                <w:szCs w:val="24"/>
                <w14:textFill>
                  <w14:solidFill>
                    <w14:schemeClr w14:val="tx1"/>
                  </w14:solidFill>
                </w14:textFill>
              </w:rPr>
              <w:t>1</w:t>
            </w:r>
            <w:r>
              <w:rPr>
                <w:rFonts w:hint="eastAsia" w:asciiTheme="minorEastAsia" w:hAnsiTheme="minorEastAsia"/>
                <w:color w:val="000000" w:themeColor="text1"/>
                <w:kern w:val="0"/>
                <w:sz w:val="24"/>
                <w:szCs w:val="24"/>
                <w:lang w:val="en-US" w:eastAsia="zh-CN"/>
                <w14:textFill>
                  <w14:solidFill>
                    <w14:schemeClr w14:val="tx1"/>
                  </w14:solidFill>
                </w14:textFill>
              </w:rPr>
              <w:t>7</w:t>
            </w:r>
            <w:r>
              <w:rPr>
                <w:rFonts w:hint="eastAsia" w:asciiTheme="minorEastAsia" w:hAnsiTheme="minorEastAsia"/>
                <w:color w:val="000000" w:themeColor="text1"/>
                <w:kern w:val="0"/>
                <w:sz w:val="24"/>
                <w:szCs w:val="24"/>
                <w14:textFill>
                  <w14:solidFill>
                    <w14:schemeClr w14:val="tx1"/>
                  </w14:solidFill>
                </w14:textFill>
              </w:rPr>
              <w:t>和附表</w:t>
            </w:r>
            <w:r>
              <w:rPr>
                <w:rFonts w:asciiTheme="minorEastAsia" w:hAnsiTheme="minorEastAsia"/>
                <w:color w:val="000000" w:themeColor="text1"/>
                <w:kern w:val="0"/>
                <w:sz w:val="24"/>
                <w:szCs w:val="24"/>
                <w14:textFill>
                  <w14:solidFill>
                    <w14:schemeClr w14:val="tx1"/>
                  </w14:solidFill>
                </w14:textFill>
              </w:rPr>
              <w:t>1</w:t>
            </w:r>
            <w:r>
              <w:rPr>
                <w:rFonts w:hint="eastAsia" w:asciiTheme="minorEastAsia" w:hAnsiTheme="minorEastAsia"/>
                <w:color w:val="000000" w:themeColor="text1"/>
                <w:kern w:val="0"/>
                <w:sz w:val="24"/>
                <w:szCs w:val="24"/>
                <w:lang w:val="en-US" w:eastAsia="zh-CN"/>
                <w14:textFill>
                  <w14:solidFill>
                    <w14:schemeClr w14:val="tx1"/>
                  </w14:solidFill>
                </w14:textFill>
              </w:rPr>
              <w:t>8</w:t>
            </w:r>
            <w:r>
              <w:rPr>
                <w:rFonts w:hint="eastAsia" w:asciiTheme="minorEastAsia" w:hAnsiTheme="minorEastAsia"/>
                <w:color w:val="000000" w:themeColor="text1"/>
                <w:kern w:val="0"/>
                <w:sz w:val="24"/>
                <w:szCs w:val="24"/>
                <w14:textFill>
                  <w14:solidFill>
                    <w14:schemeClr w14:val="tx1"/>
                  </w14:solidFill>
                </w14:textFill>
              </w:rPr>
              <w:t>中反映的内容；不超过200字。</w:t>
            </w:r>
          </w:p>
        </w:tc>
        <w:tc>
          <w:tcPr>
            <w:tcW w:w="1818" w:type="dxa"/>
            <w:vAlign w:val="center"/>
            <w:tcPrChange w:id="72" w:author="古聿木" w:date="2024-11-08T08:47:53Z">
              <w:tcPr>
                <w:tcW w:w="1818" w:type="dxa"/>
                <w:vAlign w:val="center"/>
              </w:tcPr>
            </w:tcPrChange>
          </w:tcPr>
          <w:p w14:paraId="08C8C27A">
            <w:pPr>
              <w:spacing w:line="380" w:lineRule="exact"/>
              <w:jc w:val="left"/>
              <w:rPr>
                <w:rFonts w:asciiTheme="minorEastAsia" w:hAnsiTheme="minorEastAsia"/>
                <w:bCs/>
                <w:color w:val="000000" w:themeColor="text1"/>
                <w:kern w:val="44"/>
                <w:sz w:val="24"/>
                <w:szCs w:val="24"/>
                <w14:textFill>
                  <w14:solidFill>
                    <w14:schemeClr w14:val="tx1"/>
                  </w14:solidFill>
                </w14:textFill>
              </w:rPr>
            </w:pPr>
          </w:p>
        </w:tc>
        <w:tc>
          <w:tcPr>
            <w:tcW w:w="1818" w:type="dxa"/>
            <w:vAlign w:val="center"/>
            <w:tcPrChange w:id="73" w:author="古聿木" w:date="2024-11-08T08:47:53Z">
              <w:tcPr>
                <w:tcW w:w="1818" w:type="dxa"/>
                <w:vAlign w:val="center"/>
              </w:tcPr>
            </w:tcPrChange>
          </w:tcPr>
          <w:p w14:paraId="09C9B241">
            <w:pPr>
              <w:spacing w:line="380" w:lineRule="exact"/>
              <w:jc w:val="left"/>
              <w:rPr>
                <w:rFonts w:asciiTheme="minorEastAsia" w:hAnsiTheme="minorEastAsia"/>
                <w:bCs/>
                <w:color w:val="000000" w:themeColor="text1"/>
                <w:kern w:val="44"/>
                <w:sz w:val="24"/>
                <w:szCs w:val="24"/>
                <w14:textFill>
                  <w14:solidFill>
                    <w14:schemeClr w14:val="tx1"/>
                  </w14:solidFill>
                </w14:textFill>
              </w:rPr>
            </w:pPr>
          </w:p>
        </w:tc>
      </w:tr>
      <w:tr w14:paraId="552912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74"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74" w:author="古聿木" w:date="2024-11-08T08:47:53Z">
            <w:trPr>
              <w:jc w:val="center"/>
            </w:trPr>
          </w:trPrChange>
        </w:trPr>
        <w:tc>
          <w:tcPr>
            <w:tcW w:w="3487" w:type="dxa"/>
            <w:shd w:val="clear" w:color="auto" w:fill="auto"/>
            <w:vAlign w:val="top"/>
            <w:tcPrChange w:id="75" w:author="古聿木" w:date="2024-11-08T08:47:53Z">
              <w:tcPr>
                <w:tcW w:w="3487" w:type="dxa"/>
                <w:shd w:val="clear" w:color="auto" w:fill="auto"/>
                <w:vAlign w:val="top"/>
              </w:tcPr>
            </w:tcPrChange>
          </w:tcPr>
          <w:p w14:paraId="2B6E2A77">
            <w:pP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w:t>
            </w:r>
            <w:r>
              <w:rPr>
                <w:rFonts w:hint="eastAsia" w:cs="黑体" w:asciiTheme="minorEastAsia" w:hAnsiTheme="minorEastAsia"/>
                <w:color w:val="000000" w:themeColor="text1"/>
                <w:kern w:val="0"/>
                <w:sz w:val="24"/>
                <w:szCs w:val="24"/>
                <w14:textFill>
                  <w14:solidFill>
                    <w14:schemeClr w14:val="tx1"/>
                  </w14:solidFill>
                </w14:textFill>
              </w:rPr>
              <w:t>教学资源及其应用</w:t>
            </w:r>
          </w:p>
        </w:tc>
        <w:tc>
          <w:tcPr>
            <w:tcW w:w="2126" w:type="dxa"/>
            <w:shd w:val="clear" w:color="auto" w:fill="auto"/>
            <w:vAlign w:val="center"/>
            <w:tcPrChange w:id="76" w:author="古聿木" w:date="2024-11-08T08:47:53Z">
              <w:tcPr>
                <w:tcW w:w="2126" w:type="dxa"/>
                <w:shd w:val="clear" w:color="auto" w:fill="auto"/>
                <w:vAlign w:val="center"/>
              </w:tcPr>
            </w:tcPrChange>
          </w:tcPr>
          <w:p w14:paraId="64EEC184">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p>
        </w:tc>
        <w:tc>
          <w:tcPr>
            <w:tcW w:w="5271" w:type="dxa"/>
            <w:shd w:val="clear" w:color="auto" w:fill="auto"/>
            <w:vAlign w:val="center"/>
            <w:tcPrChange w:id="77" w:author="古聿木" w:date="2024-11-08T08:47:53Z">
              <w:tcPr>
                <w:tcW w:w="5271" w:type="dxa"/>
                <w:shd w:val="clear" w:color="auto" w:fill="auto"/>
                <w:vAlign w:val="center"/>
              </w:tcPr>
            </w:tcPrChange>
          </w:tcPr>
          <w:p w14:paraId="033983B5">
            <w:pPr>
              <w:adjustRightInd w:val="0"/>
              <w:snapToGrid w:val="0"/>
              <w:spacing w:line="400" w:lineRule="exact"/>
              <w:rPr>
                <w:rFonts w:asciiTheme="minorEastAsia" w:hAnsiTheme="minorEastAsia"/>
                <w:color w:val="000000" w:themeColor="text1"/>
                <w:kern w:val="0"/>
                <w:sz w:val="24"/>
                <w:szCs w:val="24"/>
                <w14:textFill>
                  <w14:solidFill>
                    <w14:schemeClr w14:val="tx1"/>
                  </w14:solidFill>
                </w14:textFill>
              </w:rPr>
            </w:pPr>
            <w:r>
              <w:rPr>
                <w:rFonts w:asciiTheme="minorEastAsia" w:hAnsiTheme="minorEastAsia"/>
                <w:color w:val="000000" w:themeColor="text1"/>
                <w:kern w:val="0"/>
                <w:sz w:val="24"/>
                <w:szCs w:val="24"/>
                <w14:textFill>
                  <w14:solidFill>
                    <w14:schemeClr w14:val="tx1"/>
                  </w14:solidFill>
                </w14:textFill>
              </w:rPr>
              <w:t>不超过</w:t>
            </w:r>
            <w:r>
              <w:rPr>
                <w:rFonts w:hint="eastAsia" w:asciiTheme="minorEastAsia" w:hAnsiTheme="minorEastAsia"/>
                <w:color w:val="000000" w:themeColor="text1"/>
                <w:kern w:val="0"/>
                <w:sz w:val="24"/>
                <w:szCs w:val="24"/>
                <w14:textFill>
                  <w14:solidFill>
                    <w14:schemeClr w14:val="tx1"/>
                  </w14:solidFill>
                </w14:textFill>
              </w:rPr>
              <w:t>9</w:t>
            </w:r>
            <w:r>
              <w:rPr>
                <w:rFonts w:asciiTheme="minorEastAsia" w:hAnsiTheme="minorEastAsia"/>
                <w:color w:val="000000" w:themeColor="text1"/>
                <w:kern w:val="0"/>
                <w:sz w:val="24"/>
                <w:szCs w:val="24"/>
                <w14:textFill>
                  <w14:solidFill>
                    <w14:schemeClr w14:val="tx1"/>
                  </w14:solidFill>
                </w14:textFill>
              </w:rPr>
              <w:t>00字。</w:t>
            </w:r>
          </w:p>
          <w:p w14:paraId="75EE421C">
            <w:pPr>
              <w:spacing w:line="380" w:lineRule="exact"/>
              <w:jc w:val="left"/>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p>
        </w:tc>
        <w:tc>
          <w:tcPr>
            <w:tcW w:w="1818" w:type="dxa"/>
            <w:vAlign w:val="center"/>
            <w:tcPrChange w:id="78" w:author="古聿木" w:date="2024-11-08T08:47:53Z">
              <w:tcPr>
                <w:tcW w:w="1818" w:type="dxa"/>
                <w:vAlign w:val="center"/>
              </w:tcPr>
            </w:tcPrChange>
          </w:tcPr>
          <w:p w14:paraId="06E3C690">
            <w:pPr>
              <w:spacing w:line="380" w:lineRule="exact"/>
              <w:jc w:val="left"/>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79" w:author="古聿木" w:date="2024-11-08T08:47:53Z">
              <w:tcPr>
                <w:tcW w:w="1818" w:type="dxa"/>
                <w:vAlign w:val="center"/>
              </w:tcPr>
            </w:tcPrChange>
          </w:tcPr>
          <w:p w14:paraId="2B5B1A8F">
            <w:pPr>
              <w:spacing w:line="380" w:lineRule="exact"/>
              <w:jc w:val="left"/>
              <w:rPr>
                <w:rFonts w:asciiTheme="minorEastAsia" w:hAnsiTheme="minorEastAsia"/>
                <w:color w:val="000000" w:themeColor="text1"/>
                <w:kern w:val="0"/>
                <w:sz w:val="24"/>
                <w:szCs w:val="24"/>
                <w14:textFill>
                  <w14:solidFill>
                    <w14:schemeClr w14:val="tx1"/>
                  </w14:solidFill>
                </w14:textFill>
              </w:rPr>
            </w:pPr>
          </w:p>
        </w:tc>
      </w:tr>
      <w:tr w14:paraId="657B2B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80"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80" w:author="古聿木" w:date="2024-11-08T08:47:53Z">
            <w:trPr>
              <w:jc w:val="center"/>
            </w:trPr>
          </w:trPrChange>
        </w:trPr>
        <w:tc>
          <w:tcPr>
            <w:tcW w:w="3487" w:type="dxa"/>
            <w:shd w:val="clear" w:color="auto" w:fill="auto"/>
            <w:vAlign w:val="top"/>
            <w:tcPrChange w:id="81" w:author="古聿木" w:date="2024-11-08T08:47:53Z">
              <w:tcPr>
                <w:tcW w:w="3487" w:type="dxa"/>
                <w:shd w:val="clear" w:color="auto" w:fill="auto"/>
                <w:vAlign w:val="top"/>
              </w:tcPr>
            </w:tcPrChange>
          </w:tcPr>
          <w:p w14:paraId="4722ADDF">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1.教学用房</w:t>
            </w:r>
          </w:p>
        </w:tc>
        <w:tc>
          <w:tcPr>
            <w:tcW w:w="2126" w:type="dxa"/>
            <w:shd w:val="clear" w:color="auto" w:fill="auto"/>
            <w:vAlign w:val="center"/>
            <w:tcPrChange w:id="82" w:author="古聿木" w:date="2024-11-08T08:47:53Z">
              <w:tcPr>
                <w:tcW w:w="2126" w:type="dxa"/>
                <w:shd w:val="clear" w:color="auto" w:fill="auto"/>
                <w:vAlign w:val="center"/>
              </w:tcPr>
            </w:tcPrChange>
          </w:tcPr>
          <w:p w14:paraId="28BEA3F4">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校园规划与建设处、后勤管理处</w:t>
            </w:r>
          </w:p>
        </w:tc>
        <w:tc>
          <w:tcPr>
            <w:tcW w:w="5271" w:type="dxa"/>
            <w:shd w:val="clear" w:color="auto" w:fill="auto"/>
            <w:vAlign w:val="center"/>
            <w:tcPrChange w:id="83" w:author="古聿木" w:date="2024-11-08T08:47:53Z">
              <w:tcPr>
                <w:tcW w:w="5271" w:type="dxa"/>
                <w:shd w:val="clear" w:color="auto" w:fill="auto"/>
                <w:vAlign w:val="center"/>
              </w:tcPr>
            </w:tcPrChange>
          </w:tcPr>
          <w:p w14:paraId="17011E91">
            <w:pPr>
              <w:spacing w:line="380" w:lineRule="exact"/>
              <w:jc w:val="left"/>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asciiTheme="minorEastAsia" w:hAnsiTheme="minorEastAsia"/>
                <w:color w:val="000000" w:themeColor="text1"/>
                <w:kern w:val="0"/>
                <w:sz w:val="24"/>
                <w:szCs w:val="24"/>
                <w14:textFill>
                  <w14:solidFill>
                    <w14:schemeClr w14:val="tx1"/>
                  </w14:solidFill>
                </w14:textFill>
              </w:rPr>
              <w:t>结合本科教学状态数据说明本科教育各类相关场所和教学用房情况，</w:t>
            </w:r>
            <w:r>
              <w:rPr>
                <w:rFonts w:hint="eastAsia" w:asciiTheme="minorEastAsia" w:hAnsiTheme="minorEastAsia"/>
                <w:color w:val="000000" w:themeColor="text1"/>
                <w:kern w:val="0"/>
                <w:sz w:val="24"/>
                <w:szCs w:val="24"/>
                <w14:textFill>
                  <w14:solidFill>
                    <w14:schemeClr w14:val="tx1"/>
                  </w14:solidFill>
                </w14:textFill>
              </w:rPr>
              <w:t>简要描述本学年教学基础设施改善情况；</w:t>
            </w:r>
            <w:r>
              <w:rPr>
                <w:rFonts w:asciiTheme="minorEastAsia" w:hAnsiTheme="minorEastAsia"/>
                <w:color w:val="000000" w:themeColor="text1"/>
                <w:kern w:val="0"/>
                <w:sz w:val="24"/>
                <w:szCs w:val="24"/>
                <w14:textFill>
                  <w14:solidFill>
                    <w14:schemeClr w14:val="tx1"/>
                  </w14:solidFill>
                </w14:textFill>
              </w:rPr>
              <w:t>包含</w:t>
            </w:r>
            <w:r>
              <w:rPr>
                <w:rFonts w:hint="eastAsia" w:asciiTheme="minorEastAsia" w:hAnsiTheme="minorEastAsia"/>
                <w:color w:val="000000" w:themeColor="text1"/>
                <w:kern w:val="0"/>
                <w:sz w:val="24"/>
                <w:szCs w:val="24"/>
                <w14:textFill>
                  <w14:solidFill>
                    <w14:schemeClr w14:val="tx1"/>
                  </w14:solidFill>
                </w14:textFill>
              </w:rPr>
              <w:t>附表</w:t>
            </w:r>
            <w:r>
              <w:rPr>
                <w:rFonts w:hint="eastAsia" w:asciiTheme="minorEastAsia" w:hAnsiTheme="minorEastAsia"/>
                <w:color w:val="000000" w:themeColor="text1"/>
                <w:kern w:val="0"/>
                <w:sz w:val="24"/>
                <w:szCs w:val="24"/>
                <w:lang w:val="en-US" w:eastAsia="zh-CN"/>
                <w14:textFill>
                  <w14:solidFill>
                    <w14:schemeClr w14:val="tx1"/>
                  </w14:solidFill>
                </w14:textFill>
              </w:rPr>
              <w:t>9</w:t>
            </w:r>
            <w:r>
              <w:rPr>
                <w:rFonts w:asciiTheme="minorEastAsia" w:hAnsiTheme="minorEastAsia"/>
                <w:color w:val="000000" w:themeColor="text1"/>
                <w:kern w:val="0"/>
                <w:sz w:val="24"/>
                <w:szCs w:val="24"/>
                <w14:textFill>
                  <w14:solidFill>
                    <w14:schemeClr w14:val="tx1"/>
                  </w14:solidFill>
                </w14:textFill>
              </w:rPr>
              <w:t>反映的内容</w:t>
            </w:r>
            <w:r>
              <w:rPr>
                <w:rFonts w:hint="eastAsia" w:asciiTheme="minorEastAsia" w:hAnsiTheme="minorEastAsia"/>
                <w:color w:val="000000" w:themeColor="text1"/>
                <w:kern w:val="0"/>
                <w:sz w:val="24"/>
                <w:szCs w:val="24"/>
                <w14:textFill>
                  <w14:solidFill>
                    <w14:schemeClr w14:val="tx1"/>
                  </w14:solidFill>
                </w14:textFill>
              </w:rPr>
              <w:t>；不超过150字。</w:t>
            </w:r>
          </w:p>
        </w:tc>
        <w:tc>
          <w:tcPr>
            <w:tcW w:w="1818" w:type="dxa"/>
            <w:vAlign w:val="center"/>
            <w:tcPrChange w:id="84" w:author="古聿木" w:date="2024-11-08T08:47:53Z">
              <w:tcPr>
                <w:tcW w:w="1818" w:type="dxa"/>
                <w:vAlign w:val="center"/>
              </w:tcPr>
            </w:tcPrChange>
          </w:tcPr>
          <w:p w14:paraId="03806BA3">
            <w:pPr>
              <w:spacing w:line="400" w:lineRule="exact"/>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85" w:author="古聿木" w:date="2024-11-08T08:47:53Z">
              <w:tcPr>
                <w:tcW w:w="1818" w:type="dxa"/>
                <w:vAlign w:val="center"/>
              </w:tcPr>
            </w:tcPrChange>
          </w:tcPr>
          <w:p w14:paraId="39610408">
            <w:pPr>
              <w:spacing w:line="400" w:lineRule="exact"/>
              <w:rPr>
                <w:rFonts w:asciiTheme="minorEastAsia" w:hAnsiTheme="minorEastAsia"/>
                <w:color w:val="000000" w:themeColor="text1"/>
                <w:kern w:val="0"/>
                <w:sz w:val="24"/>
                <w:szCs w:val="24"/>
                <w14:textFill>
                  <w14:solidFill>
                    <w14:schemeClr w14:val="tx1"/>
                  </w14:solidFill>
                </w14:textFill>
              </w:rPr>
            </w:pPr>
          </w:p>
        </w:tc>
      </w:tr>
      <w:tr w14:paraId="2E4628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86"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86" w:author="古聿木" w:date="2024-11-08T08:47:53Z">
            <w:trPr>
              <w:jc w:val="center"/>
            </w:trPr>
          </w:trPrChange>
        </w:trPr>
        <w:tc>
          <w:tcPr>
            <w:tcW w:w="3487" w:type="dxa"/>
            <w:shd w:val="clear" w:color="auto" w:fill="auto"/>
            <w:vAlign w:val="top"/>
            <w:tcPrChange w:id="87" w:author="古聿木" w:date="2024-11-08T08:47:53Z">
              <w:tcPr>
                <w:tcW w:w="3487" w:type="dxa"/>
                <w:shd w:val="clear" w:color="auto" w:fill="auto"/>
                <w:vAlign w:val="top"/>
              </w:tcPr>
            </w:tcPrChange>
          </w:tcPr>
          <w:p w14:paraId="52BB0996">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2.图书资源</w:t>
            </w:r>
          </w:p>
        </w:tc>
        <w:tc>
          <w:tcPr>
            <w:tcW w:w="2126" w:type="dxa"/>
            <w:shd w:val="clear" w:color="auto" w:fill="auto"/>
            <w:vAlign w:val="center"/>
            <w:tcPrChange w:id="88" w:author="古聿木" w:date="2024-11-08T08:47:53Z">
              <w:tcPr>
                <w:tcW w:w="2126" w:type="dxa"/>
                <w:shd w:val="clear" w:color="auto" w:fill="auto"/>
                <w:vAlign w:val="center"/>
              </w:tcPr>
            </w:tcPrChange>
          </w:tcPr>
          <w:p w14:paraId="35AD6C38">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图书馆</w:t>
            </w:r>
          </w:p>
        </w:tc>
        <w:tc>
          <w:tcPr>
            <w:tcW w:w="5271" w:type="dxa"/>
            <w:shd w:val="clear" w:color="auto" w:fill="auto"/>
            <w:vAlign w:val="center"/>
            <w:tcPrChange w:id="89" w:author="古聿木" w:date="2024-11-08T08:47:53Z">
              <w:tcPr>
                <w:tcW w:w="5271" w:type="dxa"/>
                <w:shd w:val="clear" w:color="auto" w:fill="auto"/>
                <w:vAlign w:val="center"/>
              </w:tcPr>
            </w:tcPrChange>
          </w:tcPr>
          <w:p w14:paraId="3B546DD8">
            <w:pPr>
              <w:spacing w:line="40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asciiTheme="minorEastAsia" w:hAnsiTheme="minorEastAsia"/>
                <w:color w:val="000000" w:themeColor="text1"/>
                <w:kern w:val="0"/>
                <w:sz w:val="24"/>
                <w:szCs w:val="24"/>
                <w14:textFill>
                  <w14:solidFill>
                    <w14:schemeClr w14:val="tx1"/>
                  </w14:solidFill>
                </w14:textFill>
              </w:rPr>
              <w:t>结合本科教学状态数据</w:t>
            </w:r>
            <w:r>
              <w:rPr>
                <w:rFonts w:hint="eastAsia" w:asciiTheme="minorEastAsia" w:hAnsiTheme="minorEastAsia"/>
                <w:color w:val="000000" w:themeColor="text1"/>
                <w:kern w:val="0"/>
                <w:sz w:val="24"/>
                <w:szCs w:val="24"/>
                <w14:textFill>
                  <w14:solidFill>
                    <w14:schemeClr w14:val="tx1"/>
                  </w14:solidFill>
                </w14:textFill>
              </w:rPr>
              <w:t>简要描述学校图书资源配置机制，馆藏量及当年服务于一流本科教育的重要举措；包含附表</w:t>
            </w:r>
            <w:r>
              <w:rPr>
                <w:rFonts w:hint="eastAsia" w:asciiTheme="minorEastAsia" w:hAnsiTheme="minorEastAsia"/>
                <w:color w:val="000000" w:themeColor="text1"/>
                <w:kern w:val="0"/>
                <w:sz w:val="24"/>
                <w:szCs w:val="24"/>
                <w:lang w:val="en-US" w:eastAsia="zh-CN"/>
                <w14:textFill>
                  <w14:solidFill>
                    <w14:schemeClr w14:val="tx1"/>
                  </w14:solidFill>
                </w14:textFill>
              </w:rPr>
              <w:t>7</w:t>
            </w:r>
            <w:r>
              <w:rPr>
                <w:rFonts w:hint="eastAsia" w:asciiTheme="minorEastAsia" w:hAnsiTheme="minorEastAsia"/>
                <w:color w:val="000000" w:themeColor="text1"/>
                <w:kern w:val="0"/>
                <w:sz w:val="24"/>
                <w:szCs w:val="24"/>
                <w14:textFill>
                  <w14:solidFill>
                    <w14:schemeClr w14:val="tx1"/>
                  </w14:solidFill>
                </w14:textFill>
              </w:rPr>
              <w:t>和附表</w:t>
            </w:r>
            <w:r>
              <w:rPr>
                <w:rFonts w:hint="eastAsia" w:asciiTheme="minorEastAsia" w:hAnsiTheme="minorEastAsia"/>
                <w:color w:val="000000" w:themeColor="text1"/>
                <w:kern w:val="0"/>
                <w:sz w:val="24"/>
                <w:szCs w:val="24"/>
                <w:lang w:val="en-US" w:eastAsia="zh-CN"/>
                <w14:textFill>
                  <w14:solidFill>
                    <w14:schemeClr w14:val="tx1"/>
                  </w14:solidFill>
                </w14:textFill>
              </w:rPr>
              <w:t>8</w:t>
            </w:r>
            <w:r>
              <w:rPr>
                <w:rFonts w:hint="eastAsia" w:asciiTheme="minorEastAsia" w:hAnsiTheme="minorEastAsia"/>
                <w:color w:val="000000" w:themeColor="text1"/>
                <w:kern w:val="0"/>
                <w:sz w:val="24"/>
                <w:szCs w:val="24"/>
                <w14:textFill>
                  <w14:solidFill>
                    <w14:schemeClr w14:val="tx1"/>
                  </w14:solidFill>
                </w14:textFill>
              </w:rPr>
              <w:t>反映的内容；不超过150字。</w:t>
            </w:r>
          </w:p>
        </w:tc>
        <w:tc>
          <w:tcPr>
            <w:tcW w:w="1818" w:type="dxa"/>
            <w:vAlign w:val="center"/>
            <w:tcPrChange w:id="90" w:author="古聿木" w:date="2024-11-08T08:47:53Z">
              <w:tcPr>
                <w:tcW w:w="1818" w:type="dxa"/>
                <w:vAlign w:val="center"/>
              </w:tcPr>
            </w:tcPrChange>
          </w:tcPr>
          <w:p w14:paraId="2BC2B769">
            <w:pPr>
              <w:adjustRightInd w:val="0"/>
              <w:snapToGrid w:val="0"/>
              <w:spacing w:line="400" w:lineRule="exact"/>
              <w:ind w:firstLine="117" w:firstLineChars="49"/>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91" w:author="古聿木" w:date="2024-11-08T08:47:53Z">
              <w:tcPr>
                <w:tcW w:w="1818" w:type="dxa"/>
                <w:vAlign w:val="center"/>
              </w:tcPr>
            </w:tcPrChange>
          </w:tcPr>
          <w:p w14:paraId="3E6961CC">
            <w:pPr>
              <w:adjustRightInd w:val="0"/>
              <w:snapToGrid w:val="0"/>
              <w:spacing w:line="400" w:lineRule="exact"/>
              <w:ind w:firstLine="117" w:firstLineChars="49"/>
              <w:rPr>
                <w:rFonts w:asciiTheme="minorEastAsia" w:hAnsiTheme="minorEastAsia"/>
                <w:color w:val="000000" w:themeColor="text1"/>
                <w:kern w:val="0"/>
                <w:sz w:val="24"/>
                <w:szCs w:val="24"/>
                <w14:textFill>
                  <w14:solidFill>
                    <w14:schemeClr w14:val="tx1"/>
                  </w14:solidFill>
                </w14:textFill>
              </w:rPr>
            </w:pPr>
          </w:p>
        </w:tc>
      </w:tr>
      <w:tr w14:paraId="20D53F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92"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92" w:author="古聿木" w:date="2024-11-08T08:47:53Z">
            <w:trPr>
              <w:jc w:val="center"/>
            </w:trPr>
          </w:trPrChange>
        </w:trPr>
        <w:tc>
          <w:tcPr>
            <w:tcW w:w="3487" w:type="dxa"/>
            <w:shd w:val="clear" w:color="auto" w:fill="auto"/>
            <w:vAlign w:val="top"/>
            <w:tcPrChange w:id="93" w:author="古聿木" w:date="2024-11-08T08:47:53Z">
              <w:tcPr>
                <w:tcW w:w="3487" w:type="dxa"/>
                <w:shd w:val="clear" w:color="auto" w:fill="auto"/>
                <w:vAlign w:val="top"/>
              </w:tcPr>
            </w:tcPrChange>
          </w:tcPr>
          <w:p w14:paraId="33D1A065">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3.实验条件</w:t>
            </w:r>
          </w:p>
        </w:tc>
        <w:tc>
          <w:tcPr>
            <w:tcW w:w="2126" w:type="dxa"/>
            <w:shd w:val="clear" w:color="auto" w:fill="auto"/>
            <w:vAlign w:val="center"/>
            <w:tcPrChange w:id="94" w:author="古聿木" w:date="2024-11-08T08:47:53Z">
              <w:tcPr>
                <w:tcW w:w="2126" w:type="dxa"/>
                <w:shd w:val="clear" w:color="auto" w:fill="auto"/>
                <w:vAlign w:val="center"/>
              </w:tcPr>
            </w:tcPrChange>
          </w:tcPr>
          <w:p w14:paraId="65025768">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教务处、资产与实验室管理处</w:t>
            </w:r>
          </w:p>
        </w:tc>
        <w:tc>
          <w:tcPr>
            <w:tcW w:w="5271" w:type="dxa"/>
            <w:shd w:val="clear" w:color="auto" w:fill="auto"/>
            <w:vAlign w:val="center"/>
            <w:tcPrChange w:id="95" w:author="古聿木" w:date="2024-11-08T08:47:53Z">
              <w:tcPr>
                <w:tcW w:w="5271" w:type="dxa"/>
                <w:shd w:val="clear" w:color="auto" w:fill="auto"/>
                <w:vAlign w:val="center"/>
              </w:tcPr>
            </w:tcPrChange>
          </w:tcPr>
          <w:p w14:paraId="3656B70C">
            <w:pPr>
              <w:adjustRightInd w:val="0"/>
              <w:snapToGrid w:val="0"/>
              <w:spacing w:line="400" w:lineRule="exact"/>
              <w:ind w:firstLine="117" w:firstLineChars="49"/>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asciiTheme="minorEastAsia" w:hAnsiTheme="minorEastAsia"/>
                <w:color w:val="000000" w:themeColor="text1"/>
                <w:kern w:val="0"/>
                <w:sz w:val="24"/>
                <w:szCs w:val="24"/>
                <w14:textFill>
                  <w14:solidFill>
                    <w14:schemeClr w14:val="tx1"/>
                  </w14:solidFill>
                </w14:textFill>
              </w:rPr>
              <w:t>结合本科教学状态数据</w:t>
            </w:r>
            <w:r>
              <w:rPr>
                <w:rFonts w:hint="eastAsia" w:asciiTheme="minorEastAsia" w:hAnsiTheme="minorEastAsia"/>
                <w:color w:val="000000" w:themeColor="text1"/>
                <w:kern w:val="0"/>
                <w:sz w:val="24"/>
                <w:szCs w:val="24"/>
                <w14:textFill>
                  <w14:solidFill>
                    <w14:schemeClr w14:val="tx1"/>
                  </w14:solidFill>
                </w14:textFill>
              </w:rPr>
              <w:t>简要描述学校教学实验室总量、人员及高级别立项情况，概括本学年实验室改善情况；不超过200字。</w:t>
            </w:r>
            <w:r>
              <w:rPr>
                <w:rFonts w:asciiTheme="minorEastAsia" w:hAnsiTheme="minorEastAsia"/>
                <w:color w:val="000000" w:themeColor="text1"/>
                <w:kern w:val="0"/>
                <w:sz w:val="24"/>
                <w:szCs w:val="24"/>
                <w14:textFill>
                  <w14:solidFill>
                    <w14:schemeClr w14:val="tx1"/>
                  </w14:solidFill>
                </w14:textFill>
              </w:rPr>
              <w:t>结合本科教学状态数据</w:t>
            </w:r>
            <w:r>
              <w:rPr>
                <w:rFonts w:hint="eastAsia" w:asciiTheme="minorEastAsia" w:hAnsiTheme="minorEastAsia"/>
                <w:color w:val="000000" w:themeColor="text1"/>
                <w:kern w:val="0"/>
                <w:sz w:val="24"/>
                <w:szCs w:val="24"/>
                <w14:textFill>
                  <w14:solidFill>
                    <w14:schemeClr w14:val="tx1"/>
                  </w14:solidFill>
                </w14:textFill>
              </w:rPr>
              <w:t>简要描述学校教学科研仪器设备总量与管理机制，包含附表</w:t>
            </w:r>
            <w:r>
              <w:rPr>
                <w:rFonts w:hint="eastAsia" w:asciiTheme="minorEastAsia" w:hAnsiTheme="minorEastAsia"/>
                <w:color w:val="000000" w:themeColor="text1"/>
                <w:kern w:val="0"/>
                <w:sz w:val="24"/>
                <w:szCs w:val="24"/>
                <w:lang w:val="en-US" w:eastAsia="zh-CN"/>
                <w14:textFill>
                  <w14:solidFill>
                    <w14:schemeClr w14:val="tx1"/>
                  </w14:solidFill>
                </w14:textFill>
              </w:rPr>
              <w:t>5</w:t>
            </w:r>
            <w:r>
              <w:rPr>
                <w:rFonts w:hint="eastAsia" w:asciiTheme="minorEastAsia" w:hAnsiTheme="minorEastAsia"/>
                <w:color w:val="000000" w:themeColor="text1"/>
                <w:kern w:val="0"/>
                <w:sz w:val="24"/>
                <w:szCs w:val="24"/>
                <w14:textFill>
                  <w14:solidFill>
                    <w14:schemeClr w14:val="tx1"/>
                  </w14:solidFill>
                </w14:textFill>
              </w:rPr>
              <w:t>和附表</w:t>
            </w:r>
            <w:r>
              <w:rPr>
                <w:rFonts w:hint="eastAsia" w:asciiTheme="minorEastAsia" w:hAnsiTheme="minorEastAsia"/>
                <w:color w:val="000000" w:themeColor="text1"/>
                <w:kern w:val="0"/>
                <w:sz w:val="24"/>
                <w:szCs w:val="24"/>
                <w:lang w:val="en-US" w:eastAsia="zh-CN"/>
                <w14:textFill>
                  <w14:solidFill>
                    <w14:schemeClr w14:val="tx1"/>
                  </w14:solidFill>
                </w14:textFill>
              </w:rPr>
              <w:t>6</w:t>
            </w:r>
            <w:r>
              <w:rPr>
                <w:rFonts w:hint="eastAsia" w:asciiTheme="minorEastAsia" w:hAnsiTheme="minorEastAsia"/>
                <w:color w:val="000000" w:themeColor="text1"/>
                <w:kern w:val="0"/>
                <w:sz w:val="24"/>
                <w:szCs w:val="24"/>
                <w14:textFill>
                  <w14:solidFill>
                    <w14:schemeClr w14:val="tx1"/>
                  </w14:solidFill>
                </w14:textFill>
              </w:rPr>
              <w:t>中反映的内容；不超过</w:t>
            </w:r>
            <w:r>
              <w:rPr>
                <w:rFonts w:asciiTheme="minorEastAsia" w:hAnsiTheme="minorEastAsia"/>
                <w:color w:val="000000" w:themeColor="text1"/>
                <w:kern w:val="0"/>
                <w:sz w:val="24"/>
                <w:szCs w:val="24"/>
                <w14:textFill>
                  <w14:solidFill>
                    <w14:schemeClr w14:val="tx1"/>
                  </w14:solidFill>
                </w14:textFill>
              </w:rPr>
              <w:t>200</w:t>
            </w:r>
            <w:r>
              <w:rPr>
                <w:rFonts w:hint="eastAsia" w:asciiTheme="minorEastAsia" w:hAnsiTheme="minorEastAsia"/>
                <w:color w:val="000000" w:themeColor="text1"/>
                <w:kern w:val="0"/>
                <w:sz w:val="24"/>
                <w:szCs w:val="24"/>
                <w14:textFill>
                  <w14:solidFill>
                    <w14:schemeClr w14:val="tx1"/>
                  </w14:solidFill>
                </w14:textFill>
              </w:rPr>
              <w:t>字。</w:t>
            </w:r>
          </w:p>
        </w:tc>
        <w:tc>
          <w:tcPr>
            <w:tcW w:w="1818" w:type="dxa"/>
            <w:vAlign w:val="center"/>
            <w:tcPrChange w:id="96" w:author="古聿木" w:date="2024-11-08T08:47:53Z">
              <w:tcPr>
                <w:tcW w:w="1818" w:type="dxa"/>
                <w:vAlign w:val="center"/>
              </w:tcPr>
            </w:tcPrChange>
          </w:tcPr>
          <w:p w14:paraId="645A9BD8">
            <w:pPr>
              <w:adjustRightInd w:val="0"/>
              <w:snapToGrid w:val="0"/>
              <w:spacing w:line="580" w:lineRule="exact"/>
              <w:jc w:val="left"/>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97" w:author="古聿木" w:date="2024-11-08T08:47:53Z">
              <w:tcPr>
                <w:tcW w:w="1818" w:type="dxa"/>
                <w:vAlign w:val="center"/>
              </w:tcPr>
            </w:tcPrChange>
          </w:tcPr>
          <w:p w14:paraId="762FD3A7">
            <w:pPr>
              <w:adjustRightInd w:val="0"/>
              <w:snapToGrid w:val="0"/>
              <w:spacing w:line="580" w:lineRule="exact"/>
              <w:jc w:val="left"/>
              <w:rPr>
                <w:rFonts w:asciiTheme="minorEastAsia" w:hAnsiTheme="minorEastAsia"/>
                <w:color w:val="000000" w:themeColor="text1"/>
                <w:kern w:val="0"/>
                <w:sz w:val="24"/>
                <w:szCs w:val="24"/>
                <w14:textFill>
                  <w14:solidFill>
                    <w14:schemeClr w14:val="tx1"/>
                  </w14:solidFill>
                </w14:textFill>
              </w:rPr>
            </w:pPr>
          </w:p>
        </w:tc>
      </w:tr>
      <w:tr w14:paraId="6BC8D4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98"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98" w:author="古聿木" w:date="2024-11-08T08:47:53Z">
            <w:trPr>
              <w:jc w:val="center"/>
            </w:trPr>
          </w:trPrChange>
        </w:trPr>
        <w:tc>
          <w:tcPr>
            <w:tcW w:w="3487" w:type="dxa"/>
            <w:shd w:val="clear" w:color="auto" w:fill="auto"/>
            <w:vAlign w:val="top"/>
            <w:tcPrChange w:id="99" w:author="古聿木" w:date="2024-11-08T08:47:53Z">
              <w:tcPr>
                <w:tcW w:w="3487" w:type="dxa"/>
                <w:shd w:val="clear" w:color="auto" w:fill="auto"/>
                <w:vAlign w:val="top"/>
              </w:tcPr>
            </w:tcPrChange>
          </w:tcPr>
          <w:p w14:paraId="06D46F3C">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.教学信息化建设</w:t>
            </w:r>
          </w:p>
        </w:tc>
        <w:tc>
          <w:tcPr>
            <w:tcW w:w="2126" w:type="dxa"/>
            <w:shd w:val="clear" w:color="auto" w:fill="auto"/>
            <w:vAlign w:val="center"/>
            <w:tcPrChange w:id="100" w:author="古聿木" w:date="2024-11-08T08:47:53Z">
              <w:tcPr>
                <w:tcW w:w="2126" w:type="dxa"/>
                <w:shd w:val="clear" w:color="auto" w:fill="auto"/>
                <w:vAlign w:val="center"/>
              </w:tcPr>
            </w:tcPrChange>
          </w:tcPr>
          <w:p w14:paraId="11D71A34">
            <w:pPr>
              <w:spacing w:line="380" w:lineRule="exact"/>
              <w:ind w:firstLine="240" w:firstLineChars="100"/>
              <w:jc w:val="both"/>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信息中心</w:t>
            </w:r>
          </w:p>
        </w:tc>
        <w:tc>
          <w:tcPr>
            <w:tcW w:w="5271" w:type="dxa"/>
            <w:shd w:val="clear" w:color="auto" w:fill="auto"/>
            <w:vAlign w:val="center"/>
            <w:tcPrChange w:id="101" w:author="古聿木" w:date="2024-11-08T08:47:53Z">
              <w:tcPr>
                <w:tcW w:w="5271" w:type="dxa"/>
                <w:shd w:val="clear" w:color="auto" w:fill="auto"/>
                <w:vAlign w:val="center"/>
              </w:tcPr>
            </w:tcPrChange>
          </w:tcPr>
          <w:p w14:paraId="4374AA76">
            <w:pPr>
              <w:adjustRightInd w:val="0"/>
              <w:snapToGrid w:val="0"/>
              <w:spacing w:line="580" w:lineRule="exact"/>
              <w:jc w:val="left"/>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简要描述学校教学信息化相关的硬件和软件现状，及当学年改善情况。不超过</w:t>
            </w:r>
            <w:r>
              <w:rPr>
                <w:rFonts w:asciiTheme="minorEastAsia" w:hAnsiTheme="minorEastAsia"/>
                <w:color w:val="000000" w:themeColor="text1"/>
                <w:kern w:val="0"/>
                <w:sz w:val="24"/>
                <w:szCs w:val="24"/>
                <w14:textFill>
                  <w14:solidFill>
                    <w14:schemeClr w14:val="tx1"/>
                  </w14:solidFill>
                </w14:textFill>
              </w:rPr>
              <w:t>200</w:t>
            </w:r>
            <w:r>
              <w:rPr>
                <w:rFonts w:hint="eastAsia" w:asciiTheme="minorEastAsia" w:hAnsiTheme="minorEastAsia"/>
                <w:color w:val="000000" w:themeColor="text1"/>
                <w:kern w:val="0"/>
                <w:sz w:val="24"/>
                <w:szCs w:val="24"/>
                <w14:textFill>
                  <w14:solidFill>
                    <w14:schemeClr w14:val="tx1"/>
                  </w14:solidFill>
                </w14:textFill>
              </w:rPr>
              <w:t>字。</w:t>
            </w:r>
          </w:p>
        </w:tc>
        <w:tc>
          <w:tcPr>
            <w:tcW w:w="1818" w:type="dxa"/>
            <w:vAlign w:val="center"/>
            <w:tcPrChange w:id="102" w:author="古聿木" w:date="2024-11-08T08:47:53Z">
              <w:tcPr>
                <w:tcW w:w="1818" w:type="dxa"/>
                <w:vAlign w:val="center"/>
              </w:tcPr>
            </w:tcPrChange>
          </w:tcPr>
          <w:p w14:paraId="5BC55D6A">
            <w:pPr>
              <w:spacing w:line="380" w:lineRule="exact"/>
              <w:jc w:val="left"/>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103" w:author="古聿木" w:date="2024-11-08T08:47:53Z">
              <w:tcPr>
                <w:tcW w:w="1818" w:type="dxa"/>
                <w:vAlign w:val="center"/>
              </w:tcPr>
            </w:tcPrChange>
          </w:tcPr>
          <w:p w14:paraId="3611332F">
            <w:pPr>
              <w:spacing w:line="380" w:lineRule="exact"/>
              <w:jc w:val="left"/>
              <w:rPr>
                <w:rFonts w:asciiTheme="minorEastAsia" w:hAnsiTheme="minorEastAsia"/>
                <w:color w:val="000000" w:themeColor="text1"/>
                <w:kern w:val="0"/>
                <w:sz w:val="24"/>
                <w:szCs w:val="24"/>
                <w14:textFill>
                  <w14:solidFill>
                    <w14:schemeClr w14:val="tx1"/>
                  </w14:solidFill>
                </w14:textFill>
              </w:rPr>
            </w:pPr>
          </w:p>
        </w:tc>
      </w:tr>
      <w:tr w14:paraId="28FC68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04"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04" w:author="古聿木" w:date="2024-11-08T08:47:53Z">
            <w:trPr>
              <w:jc w:val="center"/>
            </w:trPr>
          </w:trPrChange>
        </w:trPr>
        <w:tc>
          <w:tcPr>
            <w:tcW w:w="3487" w:type="dxa"/>
            <w:shd w:val="clear" w:color="auto" w:fill="auto"/>
            <w:vAlign w:val="top"/>
            <w:tcPrChange w:id="105" w:author="古聿木" w:date="2024-11-08T08:47:53Z">
              <w:tcPr>
                <w:tcW w:w="3487" w:type="dxa"/>
                <w:shd w:val="clear" w:color="auto" w:fill="auto"/>
                <w:vAlign w:val="top"/>
              </w:tcPr>
            </w:tcPrChange>
          </w:tcPr>
          <w:p w14:paraId="1A6E51A2">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（三）教学经费投入情况</w:t>
            </w:r>
          </w:p>
        </w:tc>
        <w:tc>
          <w:tcPr>
            <w:tcW w:w="2126" w:type="dxa"/>
            <w:shd w:val="clear" w:color="auto" w:fill="auto"/>
            <w:vAlign w:val="center"/>
            <w:tcPrChange w:id="106" w:author="古聿木" w:date="2024-11-08T08:47:53Z">
              <w:tcPr>
                <w:tcW w:w="2126" w:type="dxa"/>
                <w:shd w:val="clear" w:color="auto" w:fill="auto"/>
                <w:vAlign w:val="center"/>
              </w:tcPr>
            </w:tcPrChange>
          </w:tcPr>
          <w:p w14:paraId="766F48B9">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计划财务处</w:t>
            </w:r>
          </w:p>
        </w:tc>
        <w:tc>
          <w:tcPr>
            <w:tcW w:w="5271" w:type="dxa"/>
            <w:shd w:val="clear" w:color="auto" w:fill="auto"/>
            <w:vAlign w:val="center"/>
            <w:tcPrChange w:id="107" w:author="古聿木" w:date="2024-11-08T08:47:53Z">
              <w:tcPr>
                <w:tcW w:w="5271" w:type="dxa"/>
                <w:shd w:val="clear" w:color="auto" w:fill="auto"/>
                <w:vAlign w:val="center"/>
              </w:tcPr>
            </w:tcPrChange>
          </w:tcPr>
          <w:p w14:paraId="222EC224">
            <w:pPr>
              <w:spacing w:line="380" w:lineRule="exact"/>
              <w:jc w:val="left"/>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asciiTheme="minorEastAsia" w:hAnsiTheme="minorEastAsia"/>
                <w:color w:val="000000" w:themeColor="text1"/>
                <w:kern w:val="0"/>
                <w:sz w:val="24"/>
                <w:szCs w:val="24"/>
                <w14:textFill>
                  <w14:solidFill>
                    <w14:schemeClr w14:val="tx1"/>
                  </w14:solidFill>
                </w14:textFill>
              </w:rPr>
              <w:t>结合本科教学状态数据简要</w:t>
            </w:r>
            <w:r>
              <w:rPr>
                <w:rFonts w:asciiTheme="minorEastAsia" w:hAnsiTheme="minorEastAsia"/>
                <w:color w:val="000000" w:themeColor="text1"/>
                <w:sz w:val="24"/>
                <w:szCs w:val="24"/>
                <w14:textFill>
                  <w14:solidFill>
                    <w14:schemeClr w14:val="tx1"/>
                  </w14:solidFill>
                </w14:textFill>
              </w:rPr>
              <w:t>描述学校教学经费投入分配机制，及</w:t>
            </w:r>
            <w:r>
              <w:rPr>
                <w:rFonts w:hint="eastAsia" w:asciiTheme="minorEastAsia" w:hAnsiTheme="minorEastAsia"/>
                <w:color w:val="000000" w:themeColor="text1"/>
                <w:sz w:val="24"/>
                <w:szCs w:val="24"/>
                <w14:textFill>
                  <w14:solidFill>
                    <w14:schemeClr w14:val="tx1"/>
                  </w14:solidFill>
                </w14:textFill>
              </w:rPr>
              <w:t>20</w:t>
            </w:r>
            <w:r>
              <w:rPr>
                <w:rFonts w:asciiTheme="minorEastAsia" w:hAnsiTheme="minorEastAsia"/>
                <w:color w:val="000000" w:themeColor="text1"/>
                <w:sz w:val="24"/>
                <w:szCs w:val="24"/>
                <w14:textFill>
                  <w14:solidFill>
                    <w14:schemeClr w14:val="tx1"/>
                  </w14:solidFill>
                </w14:textFill>
              </w:rPr>
              <w:t>22</w:t>
            </w:r>
            <w:r>
              <w:rPr>
                <w:rFonts w:hint="eastAsia" w:asciiTheme="minorEastAsia" w:hAnsiTheme="minorEastAsia"/>
                <w:color w:val="000000" w:themeColor="text1"/>
                <w:sz w:val="24"/>
                <w:szCs w:val="24"/>
                <w14:textFill>
                  <w14:solidFill>
                    <w14:schemeClr w14:val="tx1"/>
                  </w14:solidFill>
                </w14:textFill>
              </w:rPr>
              <w:t>年各大类教学经费投入情况；包括附表1</w:t>
            </w:r>
            <w:r>
              <w:rPr>
                <w:rFonts w:hint="eastAsia" w:asciiTheme="minorEastAsia" w:hAnsiTheme="minorEastAsia"/>
                <w:color w:val="000000" w:themeColor="text1"/>
                <w:sz w:val="24"/>
                <w:szCs w:val="24"/>
                <w:lang w:val="en-US" w:eastAsia="zh-CN"/>
                <w14:textFill>
                  <w14:solidFill>
                    <w14:schemeClr w14:val="tx1"/>
                  </w14:solidFill>
                </w14:textFill>
              </w:rPr>
              <w:t>0</w:t>
            </w:r>
            <w:r>
              <w:rPr>
                <w:rFonts w:asciiTheme="minorEastAsia" w:hAnsiTheme="minorEastAsia"/>
                <w:color w:val="000000" w:themeColor="text1"/>
                <w:sz w:val="24"/>
                <w:szCs w:val="24"/>
                <w14:textFill>
                  <w14:solidFill>
                    <w14:schemeClr w14:val="tx1"/>
                  </w14:solidFill>
                </w14:textFill>
              </w:rPr>
              <w:t>至附表1</w:t>
            </w:r>
            <w:r>
              <w:rPr>
                <w:rFonts w:hint="eastAsia" w:asciiTheme="minorEastAsia" w:hAnsiTheme="minorEastAsia"/>
                <w:color w:val="000000" w:themeColor="text1"/>
                <w:sz w:val="24"/>
                <w:szCs w:val="24"/>
                <w:lang w:val="en-US" w:eastAsia="zh-CN"/>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所反映的内容</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kern w:val="0"/>
                <w:sz w:val="24"/>
                <w:szCs w:val="24"/>
                <w14:textFill>
                  <w14:solidFill>
                    <w14:schemeClr w14:val="tx1"/>
                  </w14:solidFill>
                </w14:textFill>
              </w:rPr>
              <w:t>不超过</w:t>
            </w:r>
            <w:r>
              <w:rPr>
                <w:rFonts w:asciiTheme="minorEastAsia" w:hAnsiTheme="minorEastAsia"/>
                <w:color w:val="000000" w:themeColor="text1"/>
                <w:kern w:val="0"/>
                <w:sz w:val="24"/>
                <w:szCs w:val="24"/>
                <w14:textFill>
                  <w14:solidFill>
                    <w14:schemeClr w14:val="tx1"/>
                  </w14:solidFill>
                </w14:textFill>
              </w:rPr>
              <w:t>5</w:t>
            </w:r>
            <w:r>
              <w:rPr>
                <w:rFonts w:hint="eastAsia" w:asciiTheme="minorEastAsia" w:hAnsiTheme="minorEastAsia"/>
                <w:color w:val="000000" w:themeColor="text1"/>
                <w:kern w:val="0"/>
                <w:sz w:val="24"/>
                <w:szCs w:val="24"/>
                <w14:textFill>
                  <w14:solidFill>
                    <w14:schemeClr w14:val="tx1"/>
                  </w14:solidFill>
                </w14:textFill>
              </w:rPr>
              <w:t>00字。</w:t>
            </w:r>
          </w:p>
        </w:tc>
        <w:tc>
          <w:tcPr>
            <w:tcW w:w="1818" w:type="dxa"/>
            <w:vAlign w:val="center"/>
            <w:tcPrChange w:id="108" w:author="古聿木" w:date="2024-11-08T08:47:53Z">
              <w:tcPr>
                <w:tcW w:w="1818" w:type="dxa"/>
                <w:vAlign w:val="center"/>
              </w:tcPr>
            </w:tcPrChange>
          </w:tcPr>
          <w:p w14:paraId="51C21E93">
            <w:pPr>
              <w:spacing w:line="400" w:lineRule="exact"/>
              <w:rPr>
                <w:rFonts w:asciiTheme="minorEastAsia" w:hAnsiTheme="minorEastAsia"/>
                <w:b/>
                <w:color w:val="000000" w:themeColor="text1"/>
                <w:kern w:val="0"/>
                <w:sz w:val="24"/>
                <w:szCs w:val="24"/>
                <w14:textFill>
                  <w14:solidFill>
                    <w14:schemeClr w14:val="tx1"/>
                  </w14:solidFill>
                </w14:textFill>
              </w:rPr>
            </w:pPr>
          </w:p>
        </w:tc>
        <w:tc>
          <w:tcPr>
            <w:tcW w:w="1818" w:type="dxa"/>
            <w:vAlign w:val="center"/>
            <w:tcPrChange w:id="109" w:author="古聿木" w:date="2024-11-08T08:47:53Z">
              <w:tcPr>
                <w:tcW w:w="1818" w:type="dxa"/>
                <w:vAlign w:val="center"/>
              </w:tcPr>
            </w:tcPrChange>
          </w:tcPr>
          <w:p w14:paraId="3B157D61">
            <w:pPr>
              <w:spacing w:line="400" w:lineRule="exact"/>
              <w:rPr>
                <w:rFonts w:asciiTheme="minorEastAsia" w:hAnsiTheme="minorEastAsia"/>
                <w:b/>
                <w:color w:val="000000" w:themeColor="text1"/>
                <w:kern w:val="0"/>
                <w:sz w:val="24"/>
                <w:szCs w:val="24"/>
                <w14:textFill>
                  <w14:solidFill>
                    <w14:schemeClr w14:val="tx1"/>
                  </w14:solidFill>
                </w14:textFill>
              </w:rPr>
            </w:pPr>
          </w:p>
        </w:tc>
      </w:tr>
      <w:tr w14:paraId="23D0EF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10"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10" w:author="古聿木" w:date="2024-11-08T08:47:53Z">
            <w:trPr>
              <w:jc w:val="center"/>
            </w:trPr>
          </w:trPrChange>
        </w:trPr>
        <w:tc>
          <w:tcPr>
            <w:tcW w:w="3487" w:type="dxa"/>
            <w:shd w:val="clear" w:color="auto" w:fill="auto"/>
            <w:vAlign w:val="top"/>
            <w:tcPrChange w:id="111" w:author="古聿木" w:date="2024-11-08T08:47:53Z">
              <w:tcPr>
                <w:tcW w:w="3487" w:type="dxa"/>
                <w:shd w:val="clear" w:color="auto" w:fill="auto"/>
                <w:vAlign w:val="top"/>
              </w:tcPr>
            </w:tcPrChange>
          </w:tcPr>
          <w:p w14:paraId="3EBD0EC3">
            <w:pPr>
              <w:rPr>
                <w:rFonts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三、教学建设与改革</w:t>
            </w:r>
          </w:p>
        </w:tc>
        <w:tc>
          <w:tcPr>
            <w:tcW w:w="2126" w:type="dxa"/>
            <w:shd w:val="clear" w:color="auto" w:fill="auto"/>
            <w:vAlign w:val="center"/>
            <w:tcPrChange w:id="112" w:author="古聿木" w:date="2024-11-08T08:47:53Z">
              <w:tcPr>
                <w:tcW w:w="2126" w:type="dxa"/>
                <w:shd w:val="clear" w:color="auto" w:fill="auto"/>
                <w:vAlign w:val="center"/>
              </w:tcPr>
            </w:tcPrChange>
          </w:tcPr>
          <w:p w14:paraId="5A5399E4">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教务处负责</w:t>
            </w:r>
          </w:p>
        </w:tc>
        <w:tc>
          <w:tcPr>
            <w:tcW w:w="5271" w:type="dxa"/>
            <w:shd w:val="clear" w:color="auto" w:fill="auto"/>
            <w:vAlign w:val="center"/>
            <w:tcPrChange w:id="113" w:author="古聿木" w:date="2024-11-08T08:47:53Z">
              <w:tcPr>
                <w:tcW w:w="5271" w:type="dxa"/>
                <w:shd w:val="clear" w:color="auto" w:fill="auto"/>
                <w:vAlign w:val="center"/>
              </w:tcPr>
            </w:tcPrChange>
          </w:tcPr>
          <w:p w14:paraId="5B659BFD">
            <w:pPr>
              <w:spacing w:line="400" w:lineRule="exact"/>
              <w:rPr>
                <w:rFonts w:asciiTheme="minorEastAsia" w:hAnsiTheme="minorEastAsia" w:eastAsiaTheme="minorEastAsia" w:cstheme="minorBidi"/>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
                <w:color w:val="000000" w:themeColor="text1"/>
                <w:kern w:val="0"/>
                <w:sz w:val="24"/>
                <w:szCs w:val="24"/>
                <w14:textFill>
                  <w14:solidFill>
                    <w14:schemeClr w14:val="tx1"/>
                  </w14:solidFill>
                </w14:textFill>
              </w:rPr>
              <w:t>揭示教学过程各主要方面和关键环节，包括专业建设、课程建设、教材建设、教学改革等；不超过3千字。</w:t>
            </w:r>
          </w:p>
        </w:tc>
        <w:tc>
          <w:tcPr>
            <w:tcW w:w="1818" w:type="dxa"/>
            <w:vAlign w:val="center"/>
            <w:tcPrChange w:id="114" w:author="古聿木" w:date="2024-11-08T08:47:53Z">
              <w:tcPr>
                <w:tcW w:w="1818" w:type="dxa"/>
                <w:vAlign w:val="center"/>
              </w:tcPr>
            </w:tcPrChange>
          </w:tcPr>
          <w:p w14:paraId="55F19168">
            <w:pPr>
              <w:spacing w:line="380" w:lineRule="exact"/>
              <w:jc w:val="left"/>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115" w:author="古聿木" w:date="2024-11-08T08:47:53Z">
              <w:tcPr>
                <w:tcW w:w="1818" w:type="dxa"/>
                <w:vAlign w:val="center"/>
              </w:tcPr>
            </w:tcPrChange>
          </w:tcPr>
          <w:p w14:paraId="36A7E196">
            <w:pPr>
              <w:spacing w:line="380" w:lineRule="exact"/>
              <w:jc w:val="left"/>
              <w:rPr>
                <w:rFonts w:asciiTheme="minorEastAsia" w:hAnsiTheme="minorEastAsia"/>
                <w:color w:val="000000" w:themeColor="text1"/>
                <w:kern w:val="0"/>
                <w:sz w:val="24"/>
                <w:szCs w:val="24"/>
                <w14:textFill>
                  <w14:solidFill>
                    <w14:schemeClr w14:val="tx1"/>
                  </w14:solidFill>
                </w14:textFill>
              </w:rPr>
            </w:pPr>
          </w:p>
        </w:tc>
      </w:tr>
      <w:tr w14:paraId="0A38B1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16"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16" w:author="古聿木" w:date="2024-11-08T08:47:53Z">
            <w:trPr>
              <w:jc w:val="center"/>
            </w:trPr>
          </w:trPrChange>
        </w:trPr>
        <w:tc>
          <w:tcPr>
            <w:tcW w:w="3487" w:type="dxa"/>
            <w:shd w:val="clear" w:color="auto" w:fill="auto"/>
            <w:vAlign w:val="top"/>
            <w:tcPrChange w:id="117" w:author="古聿木" w:date="2024-11-08T08:47:53Z">
              <w:tcPr>
                <w:tcW w:w="3487" w:type="dxa"/>
                <w:shd w:val="clear" w:color="auto" w:fill="auto"/>
                <w:vAlign w:val="top"/>
              </w:tcPr>
            </w:tcPrChange>
          </w:tcPr>
          <w:p w14:paraId="071CFF00">
            <w:pP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（一）专业建设</w:t>
            </w:r>
          </w:p>
        </w:tc>
        <w:tc>
          <w:tcPr>
            <w:tcW w:w="2126" w:type="dxa"/>
            <w:shd w:val="clear" w:color="auto" w:fill="auto"/>
            <w:vAlign w:val="center"/>
            <w:tcPrChange w:id="118" w:author="古聿木" w:date="2024-11-08T08:47:53Z">
              <w:tcPr>
                <w:tcW w:w="2126" w:type="dxa"/>
                <w:shd w:val="clear" w:color="auto" w:fill="auto"/>
                <w:vAlign w:val="center"/>
              </w:tcPr>
            </w:tcPrChange>
          </w:tcPr>
          <w:p w14:paraId="2931B989">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教务处</w:t>
            </w:r>
          </w:p>
        </w:tc>
        <w:tc>
          <w:tcPr>
            <w:tcW w:w="5271" w:type="dxa"/>
            <w:shd w:val="clear" w:color="auto" w:fill="auto"/>
            <w:vAlign w:val="center"/>
            <w:tcPrChange w:id="119" w:author="古聿木" w:date="2024-11-08T08:47:53Z">
              <w:tcPr>
                <w:tcW w:w="5271" w:type="dxa"/>
                <w:shd w:val="clear" w:color="auto" w:fill="auto"/>
                <w:vAlign w:val="center"/>
              </w:tcPr>
            </w:tcPrChange>
          </w:tcPr>
          <w:p w14:paraId="1EFA096F">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简要描述学校专业建设管理机制、专业建设总体现状和本学年改进举措和成效。不超过300字。</w:t>
            </w:r>
          </w:p>
        </w:tc>
        <w:tc>
          <w:tcPr>
            <w:tcW w:w="1818" w:type="dxa"/>
            <w:vAlign w:val="center"/>
            <w:tcPrChange w:id="120" w:author="古聿木" w:date="2024-11-08T08:47:53Z">
              <w:tcPr>
                <w:tcW w:w="1818" w:type="dxa"/>
                <w:vAlign w:val="center"/>
              </w:tcPr>
            </w:tcPrChange>
          </w:tcPr>
          <w:p w14:paraId="1476AEC8">
            <w:pPr>
              <w:spacing w:line="380" w:lineRule="exact"/>
              <w:jc w:val="left"/>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121" w:author="古聿木" w:date="2024-11-08T08:47:53Z">
              <w:tcPr>
                <w:tcW w:w="1818" w:type="dxa"/>
                <w:vAlign w:val="center"/>
              </w:tcPr>
            </w:tcPrChange>
          </w:tcPr>
          <w:p w14:paraId="035866D3">
            <w:pPr>
              <w:spacing w:line="380" w:lineRule="exact"/>
              <w:jc w:val="left"/>
              <w:rPr>
                <w:rFonts w:asciiTheme="minorEastAsia" w:hAnsiTheme="minorEastAsia"/>
                <w:color w:val="000000" w:themeColor="text1"/>
                <w:kern w:val="0"/>
                <w:sz w:val="24"/>
                <w:szCs w:val="24"/>
                <w14:textFill>
                  <w14:solidFill>
                    <w14:schemeClr w14:val="tx1"/>
                  </w14:solidFill>
                </w14:textFill>
              </w:rPr>
            </w:pPr>
          </w:p>
        </w:tc>
      </w:tr>
      <w:tr w14:paraId="185F43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22"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22" w:author="古聿木" w:date="2024-11-08T08:47:53Z">
            <w:trPr>
              <w:jc w:val="center"/>
            </w:trPr>
          </w:trPrChange>
        </w:trPr>
        <w:tc>
          <w:tcPr>
            <w:tcW w:w="3487" w:type="dxa"/>
            <w:shd w:val="clear" w:color="auto" w:fill="auto"/>
            <w:vAlign w:val="top"/>
            <w:tcPrChange w:id="123" w:author="古聿木" w:date="2024-11-08T08:47:53Z">
              <w:tcPr>
                <w:tcW w:w="3487" w:type="dxa"/>
                <w:shd w:val="clear" w:color="auto" w:fill="auto"/>
                <w:vAlign w:val="top"/>
              </w:tcPr>
            </w:tcPrChange>
          </w:tcPr>
          <w:p w14:paraId="0D95A45B">
            <w:pP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（二）课程建设与课堂教学</w:t>
            </w:r>
          </w:p>
        </w:tc>
        <w:tc>
          <w:tcPr>
            <w:tcW w:w="2126" w:type="dxa"/>
            <w:shd w:val="clear" w:color="auto" w:fill="auto"/>
            <w:vAlign w:val="center"/>
            <w:tcPrChange w:id="124" w:author="古聿木" w:date="2024-11-08T08:47:53Z">
              <w:tcPr>
                <w:tcW w:w="2126" w:type="dxa"/>
                <w:shd w:val="clear" w:color="auto" w:fill="auto"/>
                <w:vAlign w:val="center"/>
              </w:tcPr>
            </w:tcPrChange>
          </w:tcPr>
          <w:p w14:paraId="21054B47">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教务处</w:t>
            </w:r>
          </w:p>
        </w:tc>
        <w:tc>
          <w:tcPr>
            <w:tcW w:w="5271" w:type="dxa"/>
            <w:shd w:val="clear" w:color="auto" w:fill="auto"/>
            <w:vAlign w:val="center"/>
            <w:tcPrChange w:id="125" w:author="古聿木" w:date="2024-11-08T08:47:53Z">
              <w:tcPr>
                <w:tcW w:w="5271" w:type="dxa"/>
                <w:shd w:val="clear" w:color="auto" w:fill="auto"/>
                <w:vAlign w:val="center"/>
              </w:tcPr>
            </w:tcPrChange>
          </w:tcPr>
          <w:p w14:paraId="460DA968">
            <w:pPr>
              <w:spacing w:line="380" w:lineRule="exact"/>
              <w:jc w:val="left"/>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简要描述学校实施一流本科教育的课程建设和课堂教学的管制机制，总体成果，当学年改进举措与成效，包含附表1</w:t>
            </w:r>
            <w:r>
              <w:rPr>
                <w:rFonts w:hint="eastAsia" w:asciiTheme="minorEastAsia" w:hAnsiTheme="minorEastAsia"/>
                <w:color w:val="000000" w:themeColor="text1"/>
                <w:kern w:val="0"/>
                <w:sz w:val="24"/>
                <w:szCs w:val="24"/>
                <w:lang w:val="en-US" w:eastAsia="zh-CN"/>
                <w14:textFill>
                  <w14:solidFill>
                    <w14:schemeClr w14:val="tx1"/>
                  </w14:solidFill>
                </w14:textFill>
              </w:rPr>
              <w:t>4</w:t>
            </w:r>
            <w:r>
              <w:rPr>
                <w:rFonts w:asciiTheme="minorEastAsia" w:hAnsiTheme="minorEastAsia"/>
                <w:color w:val="000000" w:themeColor="text1"/>
                <w:kern w:val="0"/>
                <w:sz w:val="24"/>
                <w:szCs w:val="24"/>
                <w14:textFill>
                  <w14:solidFill>
                    <w14:schemeClr w14:val="tx1"/>
                  </w14:solidFill>
                </w14:textFill>
              </w:rPr>
              <w:t>反映的内容</w:t>
            </w:r>
            <w:r>
              <w:rPr>
                <w:rFonts w:hint="eastAsia" w:asciiTheme="minorEastAsia" w:hAnsiTheme="minorEastAsia"/>
                <w:color w:val="000000" w:themeColor="text1"/>
                <w:kern w:val="0"/>
                <w:sz w:val="24"/>
                <w:szCs w:val="24"/>
                <w14:textFill>
                  <w14:solidFill>
                    <w14:schemeClr w14:val="tx1"/>
                  </w14:solidFill>
                </w14:textFill>
              </w:rPr>
              <w:t>；含</w:t>
            </w:r>
            <w:r>
              <w:rPr>
                <w:rFonts w:hint="eastAsia" w:asciiTheme="minorEastAsia" w:hAnsiTheme="minorEastAsia"/>
                <w:color w:val="000000" w:themeColor="text1"/>
                <w:kern w:val="0"/>
                <w:sz w:val="24"/>
                <w:szCs w:val="24"/>
                <w:lang w:val="en-US" w:eastAsia="zh-CN"/>
                <w14:textFill>
                  <w14:solidFill>
                    <w14:schemeClr w14:val="tx1"/>
                  </w14:solidFill>
                </w14:textFill>
              </w:rPr>
              <w:t>全校开设课程门数及选修课程开设情况、</w:t>
            </w:r>
            <w:r>
              <w:rPr>
                <w:rFonts w:hint="eastAsia" w:asciiTheme="minorEastAsia" w:hAnsiTheme="minorEastAsia"/>
                <w:color w:val="000000" w:themeColor="text1"/>
                <w:kern w:val="0"/>
                <w:sz w:val="24"/>
                <w:szCs w:val="24"/>
                <w14:textFill>
                  <w14:solidFill>
                    <w14:schemeClr w14:val="tx1"/>
                  </w14:solidFill>
                </w14:textFill>
              </w:rPr>
              <w:t>“习近平</w:t>
            </w:r>
            <w:r>
              <w:rPr>
                <w:rFonts w:hint="eastAsia" w:asciiTheme="minorEastAsia" w:hAnsiTheme="minorEastAsia"/>
                <w:color w:val="000000" w:themeColor="text1"/>
                <w:kern w:val="0"/>
                <w:sz w:val="24"/>
                <w:szCs w:val="24"/>
                <w:lang w:val="en-US" w:eastAsia="zh-CN"/>
                <w14:textFill>
                  <w14:solidFill>
                    <w14:schemeClr w14:val="tx1"/>
                  </w14:solidFill>
                </w14:textFill>
              </w:rPr>
              <w:t>新时代中国特色社会主义思想概论</w:t>
            </w:r>
            <w:r>
              <w:rPr>
                <w:rFonts w:hint="eastAsia" w:asciiTheme="minorEastAsia" w:hAnsiTheme="minorEastAsia"/>
                <w:color w:val="000000" w:themeColor="text1"/>
                <w:kern w:val="0"/>
                <w:sz w:val="24"/>
                <w:szCs w:val="24"/>
                <w14:textFill>
                  <w14:solidFill>
                    <w14:schemeClr w14:val="tx1"/>
                  </w14:solidFill>
                </w14:textFill>
              </w:rPr>
              <w:t>”课程开设情况</w:t>
            </w:r>
            <w:r>
              <w:rPr>
                <w:rFonts w:hint="eastAsia" w:asciiTheme="minorEastAsia" w:hAnsiTheme="minorEastAsia"/>
                <w:color w:val="000000" w:themeColor="text1"/>
                <w:kern w:val="0"/>
                <w:sz w:val="24"/>
                <w:szCs w:val="24"/>
                <w:lang w:eastAsia="zh-CN"/>
                <w14:textFill>
                  <w14:solidFill>
                    <w14:schemeClr w14:val="tx1"/>
                  </w14:solidFill>
                </w14:textFill>
              </w:rPr>
              <w:t>、</w:t>
            </w:r>
            <w:r>
              <w:rPr>
                <w:rFonts w:hint="eastAsia" w:asciiTheme="minorEastAsia" w:hAnsiTheme="minorEastAsia"/>
                <w:color w:val="000000" w:themeColor="text1"/>
                <w:kern w:val="0"/>
                <w:sz w:val="24"/>
                <w:szCs w:val="24"/>
                <w:lang w:val="en-US" w:eastAsia="zh-CN"/>
                <w14:textFill>
                  <w14:solidFill>
                    <w14:schemeClr w14:val="tx1"/>
                  </w14:solidFill>
                </w14:textFill>
              </w:rPr>
              <w:t>课堂教学规模等</w:t>
            </w:r>
            <w:r>
              <w:rPr>
                <w:rFonts w:hint="eastAsia" w:asciiTheme="minorEastAsia" w:hAnsiTheme="minorEastAsia"/>
                <w:color w:val="000000" w:themeColor="text1"/>
                <w:kern w:val="0"/>
                <w:sz w:val="24"/>
                <w:szCs w:val="24"/>
                <w14:textFill>
                  <w14:solidFill>
                    <w14:schemeClr w14:val="tx1"/>
                  </w14:solidFill>
                </w14:textFill>
              </w:rPr>
              <w:t>；</w:t>
            </w:r>
            <w:r>
              <w:rPr>
                <w:rFonts w:hint="eastAsia" w:asciiTheme="minorEastAsia" w:hAnsiTheme="minorEastAsia"/>
                <w:color w:val="000000" w:themeColor="text1"/>
                <w:kern w:val="0"/>
                <w:sz w:val="24"/>
                <w:szCs w:val="24"/>
                <w:lang w:val="en-US" w:eastAsia="zh-CN"/>
                <w14:textFill>
                  <w14:solidFill>
                    <w14:schemeClr w14:val="tx1"/>
                  </w14:solidFill>
                </w14:textFill>
              </w:rPr>
              <w:t>课程</w:t>
            </w:r>
            <w:r>
              <w:rPr>
                <w:rFonts w:hint="eastAsia" w:asciiTheme="minorEastAsia" w:hAnsiTheme="minorEastAsia"/>
                <w:color w:val="000000" w:themeColor="text1"/>
                <w:kern w:val="0"/>
                <w:sz w:val="24"/>
                <w:szCs w:val="24"/>
                <w14:textFill>
                  <w14:solidFill>
                    <w14:schemeClr w14:val="tx1"/>
                  </w14:solidFill>
                </w14:textFill>
              </w:rPr>
              <w:t>建设包含附表1</w:t>
            </w:r>
            <w:r>
              <w:rPr>
                <w:rFonts w:hint="eastAsia" w:asciiTheme="minorEastAsia" w:hAnsiTheme="minorEastAsia"/>
                <w:color w:val="000000" w:themeColor="text1"/>
                <w:kern w:val="0"/>
                <w:sz w:val="24"/>
                <w:szCs w:val="24"/>
                <w:lang w:val="en-US" w:eastAsia="zh-CN"/>
                <w14:textFill>
                  <w14:solidFill>
                    <w14:schemeClr w14:val="tx1"/>
                  </w14:solidFill>
                </w14:textFill>
              </w:rPr>
              <w:t>6</w:t>
            </w:r>
            <w:r>
              <w:rPr>
                <w:rFonts w:asciiTheme="minorEastAsia" w:hAnsiTheme="minorEastAsia"/>
                <w:color w:val="000000" w:themeColor="text1"/>
                <w:kern w:val="0"/>
                <w:sz w:val="24"/>
                <w:szCs w:val="24"/>
                <w14:textFill>
                  <w14:solidFill>
                    <w14:schemeClr w14:val="tx1"/>
                  </w14:solidFill>
                </w14:textFill>
              </w:rPr>
              <w:t>和附表</w:t>
            </w:r>
            <w:r>
              <w:rPr>
                <w:rFonts w:hint="eastAsia" w:asciiTheme="minorEastAsia" w:hAnsiTheme="minorEastAsia"/>
                <w:color w:val="000000" w:themeColor="text1"/>
                <w:kern w:val="0"/>
                <w:sz w:val="24"/>
                <w:szCs w:val="24"/>
                <w:lang w:val="en-US" w:eastAsia="zh-CN"/>
                <w14:textFill>
                  <w14:solidFill>
                    <w14:schemeClr w14:val="tx1"/>
                  </w14:solidFill>
                </w14:textFill>
              </w:rPr>
              <w:t>17</w:t>
            </w:r>
            <w:r>
              <w:rPr>
                <w:rFonts w:asciiTheme="minorEastAsia" w:hAnsiTheme="minorEastAsia"/>
                <w:color w:val="000000" w:themeColor="text1"/>
                <w:kern w:val="0"/>
                <w:sz w:val="24"/>
                <w:szCs w:val="24"/>
                <w14:textFill>
                  <w14:solidFill>
                    <w14:schemeClr w14:val="tx1"/>
                  </w14:solidFill>
                </w14:textFill>
              </w:rPr>
              <w:t>反映的内容；</w:t>
            </w:r>
            <w:r>
              <w:rPr>
                <w:rFonts w:hint="eastAsia" w:asciiTheme="minorEastAsia" w:hAnsiTheme="minorEastAsia"/>
                <w:color w:val="000000" w:themeColor="text1"/>
                <w:kern w:val="0"/>
                <w:sz w:val="24"/>
                <w:szCs w:val="24"/>
                <w14:textFill>
                  <w14:solidFill>
                    <w14:schemeClr w14:val="tx1"/>
                  </w14:solidFill>
                </w14:textFill>
              </w:rPr>
              <w:t>不超过500字。</w:t>
            </w:r>
          </w:p>
        </w:tc>
        <w:tc>
          <w:tcPr>
            <w:tcW w:w="1818" w:type="dxa"/>
            <w:vAlign w:val="center"/>
            <w:tcPrChange w:id="126" w:author="古聿木" w:date="2024-11-08T08:47:53Z">
              <w:tcPr>
                <w:tcW w:w="1818" w:type="dxa"/>
                <w:vAlign w:val="center"/>
              </w:tcPr>
            </w:tcPrChange>
          </w:tcPr>
          <w:p w14:paraId="39E44BF4">
            <w:pPr>
              <w:spacing w:line="380" w:lineRule="exact"/>
              <w:jc w:val="left"/>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127" w:author="古聿木" w:date="2024-11-08T08:47:53Z">
              <w:tcPr>
                <w:tcW w:w="1818" w:type="dxa"/>
                <w:vAlign w:val="center"/>
              </w:tcPr>
            </w:tcPrChange>
          </w:tcPr>
          <w:p w14:paraId="1F846B06">
            <w:pPr>
              <w:spacing w:line="380" w:lineRule="exact"/>
              <w:jc w:val="left"/>
              <w:rPr>
                <w:rFonts w:asciiTheme="minorEastAsia" w:hAnsiTheme="minorEastAsia"/>
                <w:color w:val="000000" w:themeColor="text1"/>
                <w:kern w:val="0"/>
                <w:sz w:val="24"/>
                <w:szCs w:val="24"/>
                <w14:textFill>
                  <w14:solidFill>
                    <w14:schemeClr w14:val="tx1"/>
                  </w14:solidFill>
                </w14:textFill>
              </w:rPr>
            </w:pPr>
          </w:p>
        </w:tc>
      </w:tr>
      <w:tr w14:paraId="2198A1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28"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28" w:author="古聿木" w:date="2024-11-08T08:47:53Z">
            <w:trPr>
              <w:jc w:val="center"/>
            </w:trPr>
          </w:trPrChange>
        </w:trPr>
        <w:tc>
          <w:tcPr>
            <w:tcW w:w="3487" w:type="dxa"/>
            <w:shd w:val="clear" w:color="auto" w:fill="auto"/>
            <w:vAlign w:val="top"/>
            <w:tcPrChange w:id="129" w:author="古聿木" w:date="2024-11-08T08:47:53Z">
              <w:tcPr>
                <w:tcW w:w="3487" w:type="dxa"/>
                <w:shd w:val="clear" w:color="auto" w:fill="auto"/>
                <w:vAlign w:val="top"/>
              </w:tcPr>
            </w:tcPrChange>
          </w:tcPr>
          <w:p w14:paraId="16742930">
            <w:pP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（三）教材建设</w:t>
            </w:r>
          </w:p>
        </w:tc>
        <w:tc>
          <w:tcPr>
            <w:tcW w:w="2126" w:type="dxa"/>
            <w:shd w:val="clear" w:color="auto" w:fill="auto"/>
            <w:vAlign w:val="center"/>
            <w:tcPrChange w:id="130" w:author="古聿木" w:date="2024-11-08T08:47:53Z">
              <w:tcPr>
                <w:tcW w:w="2126" w:type="dxa"/>
                <w:shd w:val="clear" w:color="auto" w:fill="auto"/>
                <w:vAlign w:val="center"/>
              </w:tcPr>
            </w:tcPrChange>
          </w:tcPr>
          <w:p w14:paraId="15812F99">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教务处</w:t>
            </w:r>
          </w:p>
        </w:tc>
        <w:tc>
          <w:tcPr>
            <w:tcW w:w="5271" w:type="dxa"/>
            <w:shd w:val="clear" w:color="auto" w:fill="auto"/>
            <w:vAlign w:val="center"/>
            <w:tcPrChange w:id="131" w:author="古聿木" w:date="2024-11-08T08:47:53Z">
              <w:tcPr>
                <w:tcW w:w="5271" w:type="dxa"/>
                <w:shd w:val="clear" w:color="auto" w:fill="auto"/>
                <w:vAlign w:val="center"/>
              </w:tcPr>
            </w:tcPrChange>
          </w:tcPr>
          <w:p w14:paraId="10674275">
            <w:pPr>
              <w:spacing w:line="380" w:lineRule="exact"/>
              <w:jc w:val="left"/>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简要描述学校实施一流本科教育的教材建设管理机制，及当年教材建设与选用情况；含推进马工程重点教材统一使用情况。不超过200字。</w:t>
            </w:r>
          </w:p>
        </w:tc>
        <w:tc>
          <w:tcPr>
            <w:tcW w:w="1818" w:type="dxa"/>
            <w:vAlign w:val="center"/>
            <w:tcPrChange w:id="132" w:author="古聿木" w:date="2024-11-08T08:47:53Z">
              <w:tcPr>
                <w:tcW w:w="1818" w:type="dxa"/>
                <w:vAlign w:val="center"/>
              </w:tcPr>
            </w:tcPrChange>
          </w:tcPr>
          <w:p w14:paraId="73598D6B">
            <w:pPr>
              <w:adjustRightInd w:val="0"/>
              <w:snapToGrid w:val="0"/>
              <w:spacing w:line="400" w:lineRule="exact"/>
              <w:jc w:val="left"/>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133" w:author="古聿木" w:date="2024-11-08T08:47:53Z">
              <w:tcPr>
                <w:tcW w:w="1818" w:type="dxa"/>
                <w:vAlign w:val="center"/>
              </w:tcPr>
            </w:tcPrChange>
          </w:tcPr>
          <w:p w14:paraId="176A66CF">
            <w:pPr>
              <w:adjustRightInd w:val="0"/>
              <w:snapToGrid w:val="0"/>
              <w:spacing w:line="400" w:lineRule="exact"/>
              <w:jc w:val="left"/>
              <w:rPr>
                <w:rFonts w:asciiTheme="minorEastAsia" w:hAnsiTheme="minorEastAsia"/>
                <w:color w:val="000000" w:themeColor="text1"/>
                <w:kern w:val="0"/>
                <w:sz w:val="24"/>
                <w:szCs w:val="24"/>
                <w14:textFill>
                  <w14:solidFill>
                    <w14:schemeClr w14:val="tx1"/>
                  </w14:solidFill>
                </w14:textFill>
              </w:rPr>
            </w:pPr>
          </w:p>
        </w:tc>
      </w:tr>
      <w:tr w14:paraId="060D25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34"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34" w:author="古聿木" w:date="2024-11-08T08:47:53Z">
            <w:trPr>
              <w:jc w:val="center"/>
            </w:trPr>
          </w:trPrChange>
        </w:trPr>
        <w:tc>
          <w:tcPr>
            <w:tcW w:w="3487" w:type="dxa"/>
            <w:shd w:val="clear" w:color="auto" w:fill="auto"/>
            <w:vAlign w:val="top"/>
            <w:tcPrChange w:id="135" w:author="古聿木" w:date="2024-11-08T08:47:53Z">
              <w:tcPr>
                <w:tcW w:w="3487" w:type="dxa"/>
                <w:shd w:val="clear" w:color="auto" w:fill="auto"/>
                <w:vAlign w:val="top"/>
              </w:tcPr>
            </w:tcPrChange>
          </w:tcPr>
          <w:p w14:paraId="49C87393">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（四）实践教学</w:t>
            </w:r>
          </w:p>
        </w:tc>
        <w:tc>
          <w:tcPr>
            <w:tcW w:w="2126" w:type="dxa"/>
            <w:shd w:val="clear" w:color="auto" w:fill="auto"/>
            <w:vAlign w:val="center"/>
            <w:tcPrChange w:id="136" w:author="古聿木" w:date="2024-11-08T08:47:53Z">
              <w:tcPr>
                <w:tcW w:w="2126" w:type="dxa"/>
                <w:shd w:val="clear" w:color="auto" w:fill="auto"/>
                <w:vAlign w:val="center"/>
              </w:tcPr>
            </w:tcPrChange>
          </w:tcPr>
          <w:p w14:paraId="648AF10D">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教务处、团委</w:t>
            </w:r>
          </w:p>
        </w:tc>
        <w:tc>
          <w:tcPr>
            <w:tcW w:w="5271" w:type="dxa"/>
            <w:shd w:val="clear" w:color="auto" w:fill="auto"/>
            <w:vAlign w:val="center"/>
            <w:tcPrChange w:id="137" w:author="古聿木" w:date="2024-11-08T08:47:53Z">
              <w:tcPr>
                <w:tcW w:w="5271" w:type="dxa"/>
                <w:shd w:val="clear" w:color="auto" w:fill="auto"/>
                <w:vAlign w:val="center"/>
              </w:tcPr>
            </w:tcPrChange>
          </w:tcPr>
          <w:p w14:paraId="14177B70">
            <w:pPr>
              <w:adjustRightInd w:val="0"/>
              <w:snapToGrid w:val="0"/>
              <w:spacing w:line="400" w:lineRule="exact"/>
              <w:jc w:val="left"/>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简要描述学校实施一流本科教育的实践教学管理机制与成果，及当学年开展的举措与新增成果；含暑期社会实践和青年志愿者活动；包含附表1</w:t>
            </w:r>
            <w:r>
              <w:rPr>
                <w:rFonts w:hint="eastAsia" w:asciiTheme="minorEastAsia" w:hAnsiTheme="minorEastAsia"/>
                <w:color w:val="000000" w:themeColor="text1"/>
                <w:kern w:val="0"/>
                <w:sz w:val="24"/>
                <w:szCs w:val="24"/>
                <w:lang w:val="en-US" w:eastAsia="zh-CN"/>
                <w14:textFill>
                  <w14:solidFill>
                    <w14:schemeClr w14:val="tx1"/>
                  </w14:solidFill>
                </w14:textFill>
              </w:rPr>
              <w:t>9</w:t>
            </w:r>
            <w:r>
              <w:rPr>
                <w:rFonts w:asciiTheme="minorEastAsia" w:hAnsiTheme="minorEastAsia"/>
                <w:color w:val="000000" w:themeColor="text1"/>
                <w:kern w:val="0"/>
                <w:sz w:val="24"/>
                <w:szCs w:val="24"/>
                <w14:textFill>
                  <w14:solidFill>
                    <w14:schemeClr w14:val="tx1"/>
                  </w14:solidFill>
                </w14:textFill>
              </w:rPr>
              <w:t>反映的内容；</w:t>
            </w:r>
            <w:r>
              <w:rPr>
                <w:rFonts w:hint="eastAsia" w:asciiTheme="minorEastAsia" w:hAnsiTheme="minorEastAsia"/>
                <w:color w:val="000000" w:themeColor="text1"/>
                <w:kern w:val="0"/>
                <w:sz w:val="24"/>
                <w:szCs w:val="24"/>
                <w14:textFill>
                  <w14:solidFill>
                    <w14:schemeClr w14:val="tx1"/>
                  </w14:solidFill>
                </w14:textFill>
              </w:rPr>
              <w:t>不超过500字。</w:t>
            </w:r>
          </w:p>
        </w:tc>
        <w:tc>
          <w:tcPr>
            <w:tcW w:w="1818" w:type="dxa"/>
            <w:vAlign w:val="center"/>
            <w:tcPrChange w:id="138" w:author="古聿木" w:date="2024-11-08T08:47:53Z">
              <w:tcPr>
                <w:tcW w:w="1818" w:type="dxa"/>
                <w:vAlign w:val="center"/>
              </w:tcPr>
            </w:tcPrChange>
          </w:tcPr>
          <w:p w14:paraId="2C577048">
            <w:pPr>
              <w:rPr>
                <w:rFonts w:asciiTheme="minorEastAsia" w:hAnsiTheme="minorEastAsia"/>
                <w:color w:val="000000" w:themeColor="text1"/>
                <w:sz w:val="24"/>
                <w:szCs w:val="24"/>
                <w14:textFill>
                  <w14:solidFill>
                    <w14:schemeClr w14:val="tx1"/>
                  </w14:solidFill>
                </w14:textFill>
              </w:rPr>
            </w:pPr>
          </w:p>
        </w:tc>
        <w:tc>
          <w:tcPr>
            <w:tcW w:w="1818" w:type="dxa"/>
            <w:vAlign w:val="center"/>
            <w:tcPrChange w:id="139" w:author="古聿木" w:date="2024-11-08T08:47:53Z">
              <w:tcPr>
                <w:tcW w:w="1818" w:type="dxa"/>
                <w:vAlign w:val="center"/>
              </w:tcPr>
            </w:tcPrChange>
          </w:tcPr>
          <w:p w14:paraId="391780C8">
            <w:pPr>
              <w:rPr>
                <w:rFonts w:asciiTheme="minorEastAsia" w:hAnsiTheme="minorEastAsia"/>
                <w:color w:val="000000" w:themeColor="text1"/>
                <w:sz w:val="24"/>
                <w:szCs w:val="24"/>
                <w14:textFill>
                  <w14:solidFill>
                    <w14:schemeClr w14:val="tx1"/>
                  </w14:solidFill>
                </w14:textFill>
              </w:rPr>
            </w:pPr>
          </w:p>
        </w:tc>
      </w:tr>
      <w:tr w14:paraId="7F140E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40"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40" w:author="古聿木" w:date="2024-11-08T08:47:53Z">
            <w:trPr>
              <w:jc w:val="center"/>
            </w:trPr>
          </w:trPrChange>
        </w:trPr>
        <w:tc>
          <w:tcPr>
            <w:tcW w:w="3487" w:type="dxa"/>
            <w:shd w:val="clear" w:color="auto" w:fill="auto"/>
            <w:vAlign w:val="top"/>
            <w:tcPrChange w:id="141" w:author="古聿木" w:date="2024-11-08T08:47:53Z">
              <w:tcPr>
                <w:tcW w:w="3487" w:type="dxa"/>
                <w:shd w:val="clear" w:color="auto" w:fill="auto"/>
                <w:vAlign w:val="top"/>
              </w:tcPr>
            </w:tcPrChange>
          </w:tcPr>
          <w:p w14:paraId="45AA502E">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（五）毕业论文（设计）</w:t>
            </w:r>
          </w:p>
        </w:tc>
        <w:tc>
          <w:tcPr>
            <w:tcW w:w="2126" w:type="dxa"/>
            <w:shd w:val="clear" w:color="auto" w:fill="auto"/>
            <w:vAlign w:val="center"/>
            <w:tcPrChange w:id="142" w:author="古聿木" w:date="2024-11-08T08:47:53Z">
              <w:tcPr>
                <w:tcW w:w="2126" w:type="dxa"/>
                <w:shd w:val="clear" w:color="auto" w:fill="auto"/>
                <w:vAlign w:val="center"/>
              </w:tcPr>
            </w:tcPrChange>
          </w:tcPr>
          <w:p w14:paraId="7A90C057">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教务处</w:t>
            </w:r>
          </w:p>
        </w:tc>
        <w:tc>
          <w:tcPr>
            <w:tcW w:w="5271" w:type="dxa"/>
            <w:shd w:val="clear" w:color="auto" w:fill="auto"/>
            <w:vAlign w:val="center"/>
            <w:tcPrChange w:id="143" w:author="古聿木" w:date="2024-11-08T08:47:53Z">
              <w:tcPr>
                <w:tcW w:w="5271" w:type="dxa"/>
                <w:shd w:val="clear" w:color="auto" w:fill="auto"/>
                <w:vAlign w:val="center"/>
              </w:tcPr>
            </w:tcPrChange>
          </w:tcPr>
          <w:p w14:paraId="2E08DB9F">
            <w:pPr>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简要描述学校毕业论文</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设计</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的管理机制，当学年举措与效果。重点描述对标专业认证和新工科建设的机制与举措。</w:t>
            </w:r>
            <w:r>
              <w:rPr>
                <w:rFonts w:hint="eastAsia" w:asciiTheme="minorEastAsia" w:hAnsiTheme="minorEastAsia"/>
                <w:color w:val="000000" w:themeColor="text1"/>
                <w:kern w:val="0"/>
                <w:sz w:val="24"/>
                <w:szCs w:val="24"/>
                <w14:textFill>
                  <w14:solidFill>
                    <w14:schemeClr w14:val="tx1"/>
                  </w14:solidFill>
                </w14:textFill>
              </w:rPr>
              <w:t>不超过200字。</w:t>
            </w:r>
          </w:p>
        </w:tc>
        <w:tc>
          <w:tcPr>
            <w:tcW w:w="1818" w:type="dxa"/>
            <w:vAlign w:val="center"/>
            <w:tcPrChange w:id="144" w:author="古聿木" w:date="2024-11-08T08:47:53Z">
              <w:tcPr>
                <w:tcW w:w="1818" w:type="dxa"/>
                <w:vAlign w:val="center"/>
              </w:tcPr>
            </w:tcPrChange>
          </w:tcPr>
          <w:p w14:paraId="29188FA9">
            <w:pPr>
              <w:ind w:left="-143" w:leftChars="-68"/>
              <w:rPr>
                <w:rFonts w:asciiTheme="minorEastAsia" w:hAnsiTheme="minorEastAsia"/>
                <w:color w:val="000000" w:themeColor="text1"/>
                <w:sz w:val="24"/>
                <w:szCs w:val="24"/>
                <w14:textFill>
                  <w14:solidFill>
                    <w14:schemeClr w14:val="tx1"/>
                  </w14:solidFill>
                </w14:textFill>
              </w:rPr>
            </w:pPr>
          </w:p>
        </w:tc>
        <w:tc>
          <w:tcPr>
            <w:tcW w:w="1818" w:type="dxa"/>
            <w:vAlign w:val="center"/>
            <w:tcPrChange w:id="145" w:author="古聿木" w:date="2024-11-08T08:47:53Z">
              <w:tcPr>
                <w:tcW w:w="1818" w:type="dxa"/>
                <w:vAlign w:val="center"/>
              </w:tcPr>
            </w:tcPrChange>
          </w:tcPr>
          <w:p w14:paraId="3D0AD743">
            <w:pPr>
              <w:ind w:left="-143" w:leftChars="-68"/>
              <w:rPr>
                <w:rFonts w:asciiTheme="minorEastAsia" w:hAnsiTheme="minorEastAsia"/>
                <w:color w:val="000000" w:themeColor="text1"/>
                <w:sz w:val="24"/>
                <w:szCs w:val="24"/>
                <w14:textFill>
                  <w14:solidFill>
                    <w14:schemeClr w14:val="tx1"/>
                  </w14:solidFill>
                </w14:textFill>
              </w:rPr>
            </w:pPr>
          </w:p>
        </w:tc>
      </w:tr>
      <w:tr w14:paraId="4C1F4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46"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46" w:author="古聿木" w:date="2024-11-08T08:47:53Z">
            <w:trPr>
              <w:jc w:val="center"/>
            </w:trPr>
          </w:trPrChange>
        </w:trPr>
        <w:tc>
          <w:tcPr>
            <w:tcW w:w="3487" w:type="dxa"/>
            <w:shd w:val="clear" w:color="auto" w:fill="auto"/>
            <w:vAlign w:val="top"/>
            <w:tcPrChange w:id="147" w:author="古聿木" w:date="2024-11-08T08:47:53Z">
              <w:tcPr>
                <w:tcW w:w="3487" w:type="dxa"/>
                <w:shd w:val="clear" w:color="auto" w:fill="auto"/>
                <w:vAlign w:val="top"/>
              </w:tcPr>
            </w:tcPrChange>
          </w:tcPr>
          <w:p w14:paraId="1401EB6B">
            <w:pP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（六）创新创业教育</w:t>
            </w:r>
          </w:p>
        </w:tc>
        <w:tc>
          <w:tcPr>
            <w:tcW w:w="2126" w:type="dxa"/>
            <w:shd w:val="clear" w:color="auto" w:fill="auto"/>
            <w:vAlign w:val="center"/>
            <w:tcPrChange w:id="148" w:author="古聿木" w:date="2024-11-08T08:47:53Z">
              <w:tcPr>
                <w:tcW w:w="2126" w:type="dxa"/>
                <w:shd w:val="clear" w:color="auto" w:fill="auto"/>
                <w:vAlign w:val="center"/>
              </w:tcPr>
            </w:tcPrChange>
          </w:tcPr>
          <w:p w14:paraId="5EC2E509">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教务处</w:t>
            </w:r>
            <w:r>
              <w:rPr>
                <w:rFonts w:hint="eastAsia" w:asciiTheme="minorEastAsia" w:hAnsiTheme="minorEastAsia"/>
                <w:bCs/>
                <w:color w:val="000000" w:themeColor="text1"/>
                <w:sz w:val="24"/>
                <w:szCs w:val="24"/>
                <w14:textFill>
                  <w14:solidFill>
                    <w14:schemeClr w14:val="tx1"/>
                  </w14:solidFill>
                </w14:textFill>
              </w:rPr>
              <w:t>、学生处</w:t>
            </w:r>
          </w:p>
        </w:tc>
        <w:tc>
          <w:tcPr>
            <w:tcW w:w="5271" w:type="dxa"/>
            <w:shd w:val="clear" w:color="auto" w:fill="auto"/>
            <w:vAlign w:val="center"/>
            <w:tcPrChange w:id="149" w:author="古聿木" w:date="2024-11-08T08:47:53Z">
              <w:tcPr>
                <w:tcW w:w="5271" w:type="dxa"/>
                <w:shd w:val="clear" w:color="auto" w:fill="auto"/>
                <w:vAlign w:val="center"/>
              </w:tcPr>
            </w:tcPrChange>
          </w:tcPr>
          <w:p w14:paraId="49246339">
            <w:pPr>
              <w:ind w:left="-143" w:leftChars="-68"/>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描述学校创新创新教育的推进机制与当学年的举措与成效。</w:t>
            </w:r>
            <w:r>
              <w:rPr>
                <w:rFonts w:hint="eastAsia" w:asciiTheme="minorEastAsia" w:hAnsiTheme="minorEastAsia"/>
                <w:color w:val="000000" w:themeColor="text1"/>
                <w:kern w:val="0"/>
                <w:sz w:val="24"/>
                <w:szCs w:val="24"/>
                <w14:textFill>
                  <w14:solidFill>
                    <w14:schemeClr w14:val="tx1"/>
                  </w14:solidFill>
                </w14:textFill>
              </w:rPr>
              <w:t>不超过300字。</w:t>
            </w:r>
          </w:p>
        </w:tc>
        <w:tc>
          <w:tcPr>
            <w:tcW w:w="1818" w:type="dxa"/>
            <w:vAlign w:val="center"/>
            <w:tcPrChange w:id="150" w:author="古聿木" w:date="2024-11-08T08:47:53Z">
              <w:tcPr>
                <w:tcW w:w="1818" w:type="dxa"/>
                <w:vAlign w:val="center"/>
              </w:tcPr>
            </w:tcPrChange>
          </w:tcPr>
          <w:p w14:paraId="630089D1">
            <w:pPr>
              <w:rPr>
                <w:rFonts w:asciiTheme="minorEastAsia" w:hAnsiTheme="minorEastAsia"/>
                <w:color w:val="000000" w:themeColor="text1"/>
                <w:sz w:val="24"/>
                <w:szCs w:val="24"/>
                <w14:textFill>
                  <w14:solidFill>
                    <w14:schemeClr w14:val="tx1"/>
                  </w14:solidFill>
                </w14:textFill>
              </w:rPr>
            </w:pPr>
          </w:p>
        </w:tc>
        <w:tc>
          <w:tcPr>
            <w:tcW w:w="1818" w:type="dxa"/>
            <w:vAlign w:val="center"/>
            <w:tcPrChange w:id="151" w:author="古聿木" w:date="2024-11-08T08:47:53Z">
              <w:tcPr>
                <w:tcW w:w="1818" w:type="dxa"/>
                <w:vAlign w:val="center"/>
              </w:tcPr>
            </w:tcPrChange>
          </w:tcPr>
          <w:p w14:paraId="464AC3C6">
            <w:pPr>
              <w:rPr>
                <w:rFonts w:asciiTheme="minorEastAsia" w:hAnsiTheme="minorEastAsia"/>
                <w:color w:val="000000" w:themeColor="text1"/>
                <w:sz w:val="24"/>
                <w:szCs w:val="24"/>
                <w14:textFill>
                  <w14:solidFill>
                    <w14:schemeClr w14:val="tx1"/>
                  </w14:solidFill>
                </w14:textFill>
              </w:rPr>
            </w:pPr>
          </w:p>
        </w:tc>
      </w:tr>
      <w:tr w14:paraId="01076E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52"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52" w:author="古聿木" w:date="2024-11-08T08:47:53Z">
            <w:trPr>
              <w:jc w:val="center"/>
            </w:trPr>
          </w:trPrChange>
        </w:trPr>
        <w:tc>
          <w:tcPr>
            <w:tcW w:w="3487" w:type="dxa"/>
            <w:shd w:val="clear" w:color="auto" w:fill="auto"/>
            <w:vAlign w:val="top"/>
            <w:tcPrChange w:id="153" w:author="古聿木" w:date="2024-11-08T08:47:53Z">
              <w:tcPr>
                <w:tcW w:w="3487" w:type="dxa"/>
                <w:shd w:val="clear" w:color="auto" w:fill="auto"/>
                <w:vAlign w:val="top"/>
              </w:tcPr>
            </w:tcPrChange>
          </w:tcPr>
          <w:p w14:paraId="660D1833">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（七）国际化人才培养</w:t>
            </w:r>
          </w:p>
        </w:tc>
        <w:tc>
          <w:tcPr>
            <w:tcW w:w="2126" w:type="dxa"/>
            <w:shd w:val="clear" w:color="auto" w:fill="auto"/>
            <w:vAlign w:val="center"/>
            <w:tcPrChange w:id="154" w:author="古聿木" w:date="2024-11-08T08:47:53Z">
              <w:tcPr>
                <w:tcW w:w="2126" w:type="dxa"/>
                <w:shd w:val="clear" w:color="auto" w:fill="auto"/>
                <w:vAlign w:val="center"/>
              </w:tcPr>
            </w:tcPrChange>
          </w:tcPr>
          <w:p w14:paraId="67FAA544">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国际合作处、国交学院、教务处</w:t>
            </w:r>
          </w:p>
        </w:tc>
        <w:tc>
          <w:tcPr>
            <w:tcW w:w="5271" w:type="dxa"/>
            <w:shd w:val="clear" w:color="auto" w:fill="auto"/>
            <w:vAlign w:val="center"/>
            <w:tcPrChange w:id="155" w:author="古聿木" w:date="2024-11-08T08:47:53Z">
              <w:tcPr>
                <w:tcW w:w="5271" w:type="dxa"/>
                <w:shd w:val="clear" w:color="auto" w:fill="auto"/>
                <w:vAlign w:val="center"/>
              </w:tcPr>
            </w:tcPrChange>
          </w:tcPr>
          <w:p w14:paraId="5B0EBDD7">
            <w:pPr>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简要阐述学校在推动本科国际化人才培养方面的机制、举措、成效，明确阐述当学年的举措和成效；</w:t>
            </w:r>
            <w:r>
              <w:rPr>
                <w:rFonts w:hint="eastAsia" w:asciiTheme="minorEastAsia" w:hAnsiTheme="minorEastAsia"/>
                <w:color w:val="000000" w:themeColor="text1"/>
                <w:kern w:val="0"/>
                <w:sz w:val="24"/>
                <w:szCs w:val="24"/>
                <w14:textFill>
                  <w14:solidFill>
                    <w14:schemeClr w14:val="tx1"/>
                  </w14:solidFill>
                </w14:textFill>
              </w:rPr>
              <w:t>不超过400字。</w:t>
            </w:r>
          </w:p>
        </w:tc>
        <w:tc>
          <w:tcPr>
            <w:tcW w:w="1818" w:type="dxa"/>
            <w:vAlign w:val="center"/>
            <w:tcPrChange w:id="156" w:author="古聿木" w:date="2024-11-08T08:47:53Z">
              <w:tcPr>
                <w:tcW w:w="1818" w:type="dxa"/>
                <w:vAlign w:val="center"/>
              </w:tcPr>
            </w:tcPrChange>
          </w:tcPr>
          <w:p w14:paraId="2E700EE5">
            <w:pPr>
              <w:spacing w:line="380" w:lineRule="exact"/>
              <w:jc w:val="left"/>
              <w:rPr>
                <w:rFonts w:asciiTheme="minorEastAsia" w:hAnsiTheme="minorEastAsia"/>
                <w:bCs/>
                <w:color w:val="000000" w:themeColor="text1"/>
                <w:kern w:val="44"/>
                <w:sz w:val="24"/>
                <w:szCs w:val="24"/>
                <w14:textFill>
                  <w14:solidFill>
                    <w14:schemeClr w14:val="tx1"/>
                  </w14:solidFill>
                </w14:textFill>
              </w:rPr>
            </w:pPr>
          </w:p>
        </w:tc>
        <w:tc>
          <w:tcPr>
            <w:tcW w:w="1818" w:type="dxa"/>
            <w:vAlign w:val="center"/>
            <w:tcPrChange w:id="157" w:author="古聿木" w:date="2024-11-08T08:47:53Z">
              <w:tcPr>
                <w:tcW w:w="1818" w:type="dxa"/>
                <w:vAlign w:val="center"/>
              </w:tcPr>
            </w:tcPrChange>
          </w:tcPr>
          <w:p w14:paraId="04FC699D">
            <w:pPr>
              <w:spacing w:line="380" w:lineRule="exact"/>
              <w:jc w:val="left"/>
              <w:rPr>
                <w:rFonts w:asciiTheme="minorEastAsia" w:hAnsiTheme="minorEastAsia"/>
                <w:bCs/>
                <w:color w:val="000000" w:themeColor="text1"/>
                <w:kern w:val="44"/>
                <w:sz w:val="24"/>
                <w:szCs w:val="24"/>
                <w14:textFill>
                  <w14:solidFill>
                    <w14:schemeClr w14:val="tx1"/>
                  </w14:solidFill>
                </w14:textFill>
              </w:rPr>
            </w:pPr>
          </w:p>
        </w:tc>
      </w:tr>
      <w:tr w14:paraId="49212B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58"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58" w:author="古聿木" w:date="2024-11-08T08:47:53Z">
            <w:trPr>
              <w:jc w:val="center"/>
            </w:trPr>
          </w:trPrChange>
        </w:trPr>
        <w:tc>
          <w:tcPr>
            <w:tcW w:w="3487" w:type="dxa"/>
            <w:shd w:val="clear" w:color="auto" w:fill="auto"/>
            <w:vAlign w:val="top"/>
            <w:tcPrChange w:id="159" w:author="古聿木" w:date="2024-11-08T08:47:53Z">
              <w:tcPr>
                <w:tcW w:w="3487" w:type="dxa"/>
                <w:shd w:val="clear" w:color="auto" w:fill="auto"/>
                <w:vAlign w:val="top"/>
              </w:tcPr>
            </w:tcPrChange>
          </w:tcPr>
          <w:p w14:paraId="2FF606FC">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（八）教学改革</w:t>
            </w:r>
          </w:p>
        </w:tc>
        <w:tc>
          <w:tcPr>
            <w:tcW w:w="2126" w:type="dxa"/>
            <w:shd w:val="clear" w:color="auto" w:fill="auto"/>
            <w:vAlign w:val="center"/>
            <w:tcPrChange w:id="160" w:author="古聿木" w:date="2024-11-08T08:47:53Z">
              <w:tcPr>
                <w:tcW w:w="2126" w:type="dxa"/>
                <w:shd w:val="clear" w:color="auto" w:fill="auto"/>
                <w:vAlign w:val="center"/>
              </w:tcPr>
            </w:tcPrChange>
          </w:tcPr>
          <w:p w14:paraId="630B768B">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教务处、人文社科处、科技处、研究生院</w:t>
            </w:r>
          </w:p>
        </w:tc>
        <w:tc>
          <w:tcPr>
            <w:tcW w:w="5271" w:type="dxa"/>
            <w:shd w:val="clear" w:color="auto" w:fill="auto"/>
            <w:vAlign w:val="center"/>
            <w:tcPrChange w:id="161" w:author="古聿木" w:date="2024-11-08T08:47:53Z">
              <w:tcPr>
                <w:tcW w:w="5271" w:type="dxa"/>
                <w:shd w:val="clear" w:color="auto" w:fill="auto"/>
                <w:vAlign w:val="center"/>
              </w:tcPr>
            </w:tcPrChange>
          </w:tcPr>
          <w:p w14:paraId="22DB9626">
            <w:pPr>
              <w:spacing w:line="380" w:lineRule="exact"/>
              <w:jc w:val="left"/>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bCs/>
                <w:color w:val="000000" w:themeColor="text1"/>
                <w:kern w:val="44"/>
                <w:sz w:val="24"/>
                <w:szCs w:val="24"/>
                <w14:textFill>
                  <w14:solidFill>
                    <w14:schemeClr w14:val="tx1"/>
                  </w14:solidFill>
                </w14:textFill>
              </w:rPr>
              <w:t>描述学校实施一流本科教育开展的重要教学改革举措，具体内容不应与前面七节重复，含</w:t>
            </w:r>
            <w:r>
              <w:rPr>
                <w:rFonts w:hint="eastAsia" w:asciiTheme="minorEastAsia" w:hAnsiTheme="minorEastAsia"/>
                <w:bCs/>
                <w:color w:val="000000" w:themeColor="text1"/>
                <w:kern w:val="44"/>
                <w:sz w:val="24"/>
                <w:szCs w:val="24"/>
                <w14:textFill>
                  <w14:solidFill>
                    <w14:schemeClr w14:val="tx1"/>
                  </w14:solidFill>
                </w14:textFill>
              </w:rPr>
              <w:t>产教融合情况</w:t>
            </w:r>
            <w:r>
              <w:rPr>
                <w:rFonts w:hint="eastAsia" w:asciiTheme="minorEastAsia" w:hAnsiTheme="minorEastAsia"/>
                <w:bCs/>
                <w:color w:val="000000" w:themeColor="text1"/>
                <w:kern w:val="44"/>
                <w:sz w:val="24"/>
                <w:szCs w:val="24"/>
                <w14:textFill>
                  <w14:solidFill>
                    <w14:schemeClr w14:val="tx1"/>
                  </w14:solidFill>
                </w14:textFill>
              </w:rPr>
              <w:t>。</w:t>
            </w:r>
            <w:r>
              <w:rPr>
                <w:rFonts w:hint="eastAsia" w:asciiTheme="minorEastAsia" w:hAnsiTheme="minorEastAsia"/>
                <w:color w:val="000000" w:themeColor="text1"/>
                <w:kern w:val="0"/>
                <w:sz w:val="24"/>
                <w:szCs w:val="24"/>
                <w14:textFill>
                  <w14:solidFill>
                    <w14:schemeClr w14:val="tx1"/>
                  </w14:solidFill>
                </w14:textFill>
              </w:rPr>
              <w:t>不超过600字。</w:t>
            </w:r>
          </w:p>
        </w:tc>
        <w:tc>
          <w:tcPr>
            <w:tcW w:w="1818" w:type="dxa"/>
            <w:vAlign w:val="center"/>
            <w:tcPrChange w:id="162" w:author="古聿木" w:date="2024-11-08T08:47:53Z">
              <w:tcPr>
                <w:tcW w:w="1818" w:type="dxa"/>
                <w:vAlign w:val="center"/>
              </w:tcPr>
            </w:tcPrChange>
          </w:tcPr>
          <w:p w14:paraId="777CF70F">
            <w:pPr>
              <w:spacing w:line="380" w:lineRule="exact"/>
              <w:jc w:val="left"/>
              <w:rPr>
                <w:rFonts w:asciiTheme="minorEastAsia" w:hAnsiTheme="minorEastAsia"/>
                <w:b/>
                <w:color w:val="000000" w:themeColor="text1"/>
                <w:kern w:val="0"/>
                <w:sz w:val="24"/>
                <w:szCs w:val="24"/>
                <w14:textFill>
                  <w14:solidFill>
                    <w14:schemeClr w14:val="tx1"/>
                  </w14:solidFill>
                </w14:textFill>
              </w:rPr>
            </w:pPr>
          </w:p>
        </w:tc>
        <w:tc>
          <w:tcPr>
            <w:tcW w:w="1818" w:type="dxa"/>
            <w:vAlign w:val="center"/>
            <w:tcPrChange w:id="163" w:author="古聿木" w:date="2024-11-08T08:47:53Z">
              <w:tcPr>
                <w:tcW w:w="1818" w:type="dxa"/>
                <w:vAlign w:val="center"/>
              </w:tcPr>
            </w:tcPrChange>
          </w:tcPr>
          <w:p w14:paraId="13BF7254">
            <w:pPr>
              <w:spacing w:line="380" w:lineRule="exact"/>
              <w:jc w:val="left"/>
              <w:rPr>
                <w:rFonts w:asciiTheme="minorEastAsia" w:hAnsiTheme="minorEastAsia"/>
                <w:b/>
                <w:color w:val="000000" w:themeColor="text1"/>
                <w:kern w:val="0"/>
                <w:sz w:val="24"/>
                <w:szCs w:val="24"/>
                <w14:textFill>
                  <w14:solidFill>
                    <w14:schemeClr w14:val="tx1"/>
                  </w14:solidFill>
                </w14:textFill>
              </w:rPr>
            </w:pPr>
          </w:p>
        </w:tc>
      </w:tr>
      <w:tr w14:paraId="0A65CE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64"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64" w:author="古聿木" w:date="2024-11-08T08:47:53Z">
            <w:trPr>
              <w:jc w:val="center"/>
            </w:trPr>
          </w:trPrChange>
        </w:trPr>
        <w:tc>
          <w:tcPr>
            <w:tcW w:w="3487" w:type="dxa"/>
            <w:shd w:val="clear" w:color="auto" w:fill="auto"/>
            <w:vAlign w:val="top"/>
            <w:tcPrChange w:id="165" w:author="古聿木" w:date="2024-11-08T08:47:53Z">
              <w:tcPr>
                <w:tcW w:w="3487" w:type="dxa"/>
                <w:shd w:val="clear" w:color="auto" w:fill="auto"/>
                <w:vAlign w:val="top"/>
              </w:tcPr>
            </w:tcPrChange>
          </w:tcPr>
          <w:p w14:paraId="6A9A0E89">
            <w:pPr>
              <w:rPr>
                <w:rFonts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四、专业培养能力</w:t>
            </w:r>
          </w:p>
        </w:tc>
        <w:tc>
          <w:tcPr>
            <w:tcW w:w="2126" w:type="dxa"/>
            <w:shd w:val="clear" w:color="auto" w:fill="auto"/>
            <w:vAlign w:val="center"/>
            <w:tcPrChange w:id="166" w:author="古聿木" w:date="2024-11-08T08:47:53Z">
              <w:tcPr>
                <w:tcW w:w="2126" w:type="dxa"/>
                <w:shd w:val="clear" w:color="auto" w:fill="auto"/>
                <w:vAlign w:val="center"/>
              </w:tcPr>
            </w:tcPrChange>
          </w:tcPr>
          <w:p w14:paraId="0FE7969B">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教务处负责</w:t>
            </w:r>
          </w:p>
        </w:tc>
        <w:tc>
          <w:tcPr>
            <w:tcW w:w="5271" w:type="dxa"/>
            <w:shd w:val="clear" w:color="auto" w:fill="auto"/>
            <w:vAlign w:val="center"/>
            <w:tcPrChange w:id="167" w:author="古聿木" w:date="2024-11-08T08:47:53Z">
              <w:tcPr>
                <w:tcW w:w="5271" w:type="dxa"/>
                <w:shd w:val="clear" w:color="auto" w:fill="auto"/>
                <w:vAlign w:val="center"/>
              </w:tcPr>
            </w:tcPrChange>
          </w:tcPr>
          <w:p w14:paraId="181114F4">
            <w:pPr>
              <w:spacing w:line="380" w:lineRule="exact"/>
              <w:jc w:val="left"/>
              <w:rPr>
                <w:rFonts w:asciiTheme="minorEastAsia" w:hAnsiTheme="minorEastAsia" w:eastAsiaTheme="minorEastAsia" w:cstheme="minorBidi"/>
                <w:b/>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b/>
                <w:color w:val="000000" w:themeColor="text1"/>
                <w:kern w:val="0"/>
                <w:sz w:val="24"/>
                <w:szCs w:val="24"/>
                <w14:textFill>
                  <w14:solidFill>
                    <w14:schemeClr w14:val="tx1"/>
                  </w14:solidFill>
                </w14:textFill>
              </w:rPr>
              <w:t>展示本科专业培养能力和发展水平，主要描述专业概况，突出专业特色、优势、问题及困难等；不超过</w:t>
            </w:r>
            <w:r>
              <w:rPr>
                <w:rFonts w:asciiTheme="minorEastAsia" w:hAnsiTheme="minorEastAsia"/>
                <w:b/>
                <w:color w:val="000000" w:themeColor="text1"/>
                <w:kern w:val="0"/>
                <w:sz w:val="24"/>
                <w:szCs w:val="24"/>
                <w14:textFill>
                  <w14:solidFill>
                    <w14:schemeClr w14:val="tx1"/>
                  </w14:solidFill>
                </w14:textFill>
              </w:rPr>
              <w:t>1.7</w:t>
            </w:r>
            <w:r>
              <w:rPr>
                <w:rFonts w:hint="eastAsia" w:asciiTheme="minorEastAsia" w:hAnsiTheme="minorEastAsia"/>
                <w:b/>
                <w:color w:val="000000" w:themeColor="text1"/>
                <w:kern w:val="0"/>
                <w:sz w:val="24"/>
                <w:szCs w:val="24"/>
                <w14:textFill>
                  <w14:solidFill>
                    <w14:schemeClr w14:val="tx1"/>
                  </w14:solidFill>
                </w14:textFill>
              </w:rPr>
              <w:t>千字。</w:t>
            </w:r>
            <w:r>
              <w:rPr>
                <w:rFonts w:hint="eastAsia" w:asciiTheme="minorEastAsia" w:hAnsiTheme="minorEastAsia"/>
                <w:b/>
                <w:kern w:val="0"/>
                <w:sz w:val="24"/>
                <w:szCs w:val="24"/>
              </w:rPr>
              <w:t>根据上级通知要求撰写，建议自行拟定二级标题。</w:t>
            </w:r>
          </w:p>
        </w:tc>
        <w:tc>
          <w:tcPr>
            <w:tcW w:w="1818" w:type="dxa"/>
            <w:vAlign w:val="center"/>
            <w:tcPrChange w:id="168" w:author="古聿木" w:date="2024-11-08T08:47:53Z">
              <w:tcPr>
                <w:tcW w:w="1818" w:type="dxa"/>
                <w:vAlign w:val="center"/>
              </w:tcPr>
            </w:tcPrChange>
          </w:tcPr>
          <w:p w14:paraId="2E0DB81A">
            <w:pPr>
              <w:spacing w:line="380" w:lineRule="exact"/>
              <w:jc w:val="left"/>
              <w:rPr>
                <w:rFonts w:asciiTheme="minorEastAsia" w:hAnsiTheme="minorEastAsia"/>
                <w:bCs/>
                <w:color w:val="000000" w:themeColor="text1"/>
                <w:kern w:val="44"/>
                <w:sz w:val="24"/>
                <w:szCs w:val="24"/>
                <w14:textFill>
                  <w14:solidFill>
                    <w14:schemeClr w14:val="tx1"/>
                  </w14:solidFill>
                </w14:textFill>
              </w:rPr>
            </w:pPr>
          </w:p>
        </w:tc>
        <w:tc>
          <w:tcPr>
            <w:tcW w:w="1818" w:type="dxa"/>
            <w:vAlign w:val="center"/>
            <w:tcPrChange w:id="169" w:author="古聿木" w:date="2024-11-08T08:47:53Z">
              <w:tcPr>
                <w:tcW w:w="1818" w:type="dxa"/>
                <w:vAlign w:val="center"/>
              </w:tcPr>
            </w:tcPrChange>
          </w:tcPr>
          <w:p w14:paraId="43958FD6">
            <w:pPr>
              <w:spacing w:line="380" w:lineRule="exact"/>
              <w:jc w:val="left"/>
              <w:rPr>
                <w:rFonts w:asciiTheme="minorEastAsia" w:hAnsiTheme="minorEastAsia"/>
                <w:bCs/>
                <w:color w:val="000000" w:themeColor="text1"/>
                <w:kern w:val="44"/>
                <w:sz w:val="24"/>
                <w:szCs w:val="24"/>
                <w14:textFill>
                  <w14:solidFill>
                    <w14:schemeClr w14:val="tx1"/>
                  </w14:solidFill>
                </w14:textFill>
              </w:rPr>
            </w:pPr>
          </w:p>
        </w:tc>
      </w:tr>
      <w:tr w14:paraId="3C2403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70"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70" w:author="古聿木" w:date="2024-11-08T08:47:53Z">
            <w:trPr>
              <w:jc w:val="center"/>
            </w:trPr>
          </w:trPrChange>
        </w:trPr>
        <w:tc>
          <w:tcPr>
            <w:tcW w:w="3487" w:type="dxa"/>
            <w:shd w:val="clear" w:color="auto" w:fill="auto"/>
            <w:vAlign w:val="top"/>
            <w:tcPrChange w:id="171" w:author="古聿木" w:date="2024-11-08T08:47:53Z">
              <w:tcPr>
                <w:tcW w:w="3487" w:type="dxa"/>
                <w:shd w:val="clear" w:color="auto" w:fill="auto"/>
                <w:vAlign w:val="top"/>
              </w:tcPr>
            </w:tcPrChange>
          </w:tcPr>
          <w:p w14:paraId="6CBA38C4">
            <w:pPr>
              <w:rPr>
                <w:rFonts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五、教学质量保障体系</w:t>
            </w:r>
          </w:p>
        </w:tc>
        <w:tc>
          <w:tcPr>
            <w:tcW w:w="2126" w:type="dxa"/>
            <w:shd w:val="clear" w:color="auto" w:fill="auto"/>
            <w:vAlign w:val="center"/>
            <w:tcPrChange w:id="172" w:author="古聿木" w:date="2024-11-08T08:47:53Z">
              <w:tcPr>
                <w:tcW w:w="2126" w:type="dxa"/>
                <w:shd w:val="clear" w:color="auto" w:fill="auto"/>
                <w:vAlign w:val="center"/>
              </w:tcPr>
            </w:tcPrChange>
          </w:tcPr>
          <w:p w14:paraId="10D1C316">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p>
        </w:tc>
        <w:tc>
          <w:tcPr>
            <w:tcW w:w="5271" w:type="dxa"/>
            <w:shd w:val="clear" w:color="auto" w:fill="auto"/>
            <w:vAlign w:val="center"/>
            <w:tcPrChange w:id="173" w:author="古聿木" w:date="2024-11-08T08:47:53Z">
              <w:tcPr>
                <w:tcW w:w="5271" w:type="dxa"/>
                <w:shd w:val="clear" w:color="auto" w:fill="auto"/>
                <w:vAlign w:val="center"/>
              </w:tcPr>
            </w:tcPrChange>
          </w:tcPr>
          <w:p w14:paraId="2AE212FB">
            <w:pPr>
              <w:spacing w:line="380" w:lineRule="exact"/>
              <w:jc w:val="left"/>
              <w:rPr>
                <w:rFonts w:asciiTheme="minorEastAsia" w:hAnsiTheme="minorEastAsia" w:eastAsiaTheme="minorEastAsia" w:cstheme="minorBidi"/>
                <w:b/>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b/>
                <w:color w:val="000000" w:themeColor="text1"/>
                <w:kern w:val="0"/>
                <w:sz w:val="24"/>
                <w:szCs w:val="24"/>
                <w14:textFill>
                  <w14:solidFill>
                    <w14:schemeClr w14:val="tx1"/>
                  </w14:solidFill>
                </w14:textFill>
              </w:rPr>
              <w:t>不超过2</w:t>
            </w:r>
            <w:r>
              <w:rPr>
                <w:rFonts w:asciiTheme="minorEastAsia" w:hAnsiTheme="minorEastAsia"/>
                <w:b/>
                <w:color w:val="000000" w:themeColor="text1"/>
                <w:kern w:val="0"/>
                <w:sz w:val="24"/>
                <w:szCs w:val="24"/>
                <w14:textFill>
                  <w14:solidFill>
                    <w14:schemeClr w14:val="tx1"/>
                  </w14:solidFill>
                </w14:textFill>
              </w:rPr>
              <w:t>.3</w:t>
            </w:r>
            <w:r>
              <w:rPr>
                <w:rFonts w:hint="eastAsia" w:asciiTheme="minorEastAsia" w:hAnsiTheme="minorEastAsia"/>
                <w:b/>
                <w:color w:val="000000" w:themeColor="text1"/>
                <w:kern w:val="0"/>
                <w:sz w:val="24"/>
                <w:szCs w:val="24"/>
                <w14:textFill>
                  <w14:solidFill>
                    <w14:schemeClr w14:val="tx1"/>
                  </w14:solidFill>
                </w14:textFill>
              </w:rPr>
              <w:t>千字。</w:t>
            </w:r>
          </w:p>
        </w:tc>
        <w:tc>
          <w:tcPr>
            <w:tcW w:w="1818" w:type="dxa"/>
            <w:vAlign w:val="center"/>
            <w:tcPrChange w:id="174" w:author="古聿木" w:date="2024-11-08T08:47:53Z">
              <w:tcPr>
                <w:tcW w:w="1818" w:type="dxa"/>
                <w:vAlign w:val="center"/>
              </w:tcPr>
            </w:tcPrChange>
          </w:tcPr>
          <w:p w14:paraId="024ACC15">
            <w:pPr>
              <w:spacing w:line="380" w:lineRule="exact"/>
              <w:jc w:val="left"/>
              <w:rPr>
                <w:rFonts w:asciiTheme="minorEastAsia" w:hAnsiTheme="minorEastAsia"/>
                <w:bCs/>
                <w:color w:val="000000" w:themeColor="text1"/>
                <w:kern w:val="44"/>
                <w:sz w:val="24"/>
                <w:szCs w:val="24"/>
                <w14:textFill>
                  <w14:solidFill>
                    <w14:schemeClr w14:val="tx1"/>
                  </w14:solidFill>
                </w14:textFill>
              </w:rPr>
            </w:pPr>
          </w:p>
        </w:tc>
        <w:tc>
          <w:tcPr>
            <w:tcW w:w="1818" w:type="dxa"/>
            <w:vAlign w:val="center"/>
            <w:tcPrChange w:id="175" w:author="古聿木" w:date="2024-11-08T08:47:53Z">
              <w:tcPr>
                <w:tcW w:w="1818" w:type="dxa"/>
                <w:vAlign w:val="center"/>
              </w:tcPr>
            </w:tcPrChange>
          </w:tcPr>
          <w:p w14:paraId="6E1049F2">
            <w:pPr>
              <w:spacing w:line="380" w:lineRule="exact"/>
              <w:jc w:val="left"/>
              <w:rPr>
                <w:rFonts w:asciiTheme="minorEastAsia" w:hAnsiTheme="minorEastAsia"/>
                <w:bCs/>
                <w:color w:val="000000" w:themeColor="text1"/>
                <w:kern w:val="44"/>
                <w:sz w:val="24"/>
                <w:szCs w:val="24"/>
                <w14:textFill>
                  <w14:solidFill>
                    <w14:schemeClr w14:val="tx1"/>
                  </w14:solidFill>
                </w14:textFill>
              </w:rPr>
            </w:pPr>
          </w:p>
        </w:tc>
      </w:tr>
      <w:tr w14:paraId="27E1F3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76"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76" w:author="古聿木" w:date="2024-11-08T08:47:53Z">
            <w:trPr>
              <w:jc w:val="center"/>
            </w:trPr>
          </w:trPrChange>
        </w:trPr>
        <w:tc>
          <w:tcPr>
            <w:tcW w:w="3487" w:type="dxa"/>
            <w:shd w:val="clear" w:color="auto" w:fill="auto"/>
            <w:vAlign w:val="top"/>
            <w:tcPrChange w:id="177" w:author="古聿木" w:date="2024-11-08T08:47:53Z">
              <w:tcPr>
                <w:tcW w:w="3487" w:type="dxa"/>
                <w:shd w:val="clear" w:color="auto" w:fill="auto"/>
                <w:vAlign w:val="top"/>
              </w:tcPr>
            </w:tcPrChange>
          </w:tcPr>
          <w:p w14:paraId="1C7C949B">
            <w:pP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cs="黑体" w:asciiTheme="minorEastAsia" w:hAnsiTheme="minorEastAsia"/>
                <w:color w:val="000000" w:themeColor="text1"/>
                <w:kern w:val="0"/>
                <w:sz w:val="24"/>
                <w:szCs w:val="24"/>
                <w14:textFill>
                  <w14:solidFill>
                    <w14:schemeClr w14:val="tx1"/>
                  </w14:solidFill>
                </w14:textFill>
              </w:rPr>
              <w:t>（一）</w:t>
            </w:r>
            <w:r>
              <w:rPr>
                <w:rFonts w:hint="eastAsia" w:asciiTheme="minorEastAsia" w:hAnsiTheme="minorEastAsia"/>
                <w:color w:val="000000" w:themeColor="text1"/>
                <w:sz w:val="24"/>
                <w:szCs w:val="24"/>
                <w14:textFill>
                  <w14:solidFill>
                    <w14:schemeClr w14:val="tx1"/>
                  </w14:solidFill>
                </w14:textFill>
              </w:rPr>
              <w:t>落实人才培养中心地位</w:t>
            </w:r>
          </w:p>
        </w:tc>
        <w:tc>
          <w:tcPr>
            <w:tcW w:w="2126" w:type="dxa"/>
            <w:shd w:val="clear" w:color="auto" w:fill="auto"/>
            <w:vAlign w:val="center"/>
            <w:tcPrChange w:id="178" w:author="古聿木" w:date="2024-11-08T08:47:53Z">
              <w:tcPr>
                <w:tcW w:w="2126" w:type="dxa"/>
                <w:shd w:val="clear" w:color="auto" w:fill="auto"/>
                <w:vAlign w:val="center"/>
              </w:tcPr>
            </w:tcPrChange>
          </w:tcPr>
          <w:p w14:paraId="15758024">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p>
        </w:tc>
        <w:tc>
          <w:tcPr>
            <w:tcW w:w="5271" w:type="dxa"/>
            <w:shd w:val="clear" w:color="auto" w:fill="auto"/>
            <w:vAlign w:val="center"/>
            <w:tcPrChange w:id="179" w:author="古聿木" w:date="2024-11-08T08:47:53Z">
              <w:tcPr>
                <w:tcW w:w="5271" w:type="dxa"/>
                <w:shd w:val="clear" w:color="auto" w:fill="auto"/>
                <w:vAlign w:val="center"/>
              </w:tcPr>
            </w:tcPrChange>
          </w:tcPr>
          <w:p w14:paraId="5CE512B5">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不超过6</w:t>
            </w:r>
            <w:r>
              <w:rPr>
                <w:rFonts w:asciiTheme="minorEastAsia" w:hAnsiTheme="minorEastAsia"/>
                <w:color w:val="000000" w:themeColor="text1"/>
                <w:sz w:val="24"/>
                <w:szCs w:val="24"/>
                <w14:textFill>
                  <w14:solidFill>
                    <w14:schemeClr w14:val="tx1"/>
                  </w14:solidFill>
                </w14:textFill>
              </w:rPr>
              <w:t>00字。</w:t>
            </w:r>
          </w:p>
        </w:tc>
        <w:tc>
          <w:tcPr>
            <w:tcW w:w="1818" w:type="dxa"/>
            <w:vAlign w:val="center"/>
            <w:tcPrChange w:id="180" w:author="古聿木" w:date="2024-11-08T08:47:53Z">
              <w:tcPr>
                <w:tcW w:w="1818" w:type="dxa"/>
                <w:vAlign w:val="center"/>
              </w:tcPr>
            </w:tcPrChange>
          </w:tcPr>
          <w:p w14:paraId="59680451">
            <w:pPr>
              <w:spacing w:line="380" w:lineRule="exact"/>
              <w:jc w:val="left"/>
              <w:rPr>
                <w:rFonts w:asciiTheme="minorEastAsia" w:hAnsiTheme="minorEastAsia"/>
                <w:bCs/>
                <w:color w:val="000000" w:themeColor="text1"/>
                <w:kern w:val="44"/>
                <w:sz w:val="24"/>
                <w:szCs w:val="24"/>
                <w14:textFill>
                  <w14:solidFill>
                    <w14:schemeClr w14:val="tx1"/>
                  </w14:solidFill>
                </w14:textFill>
              </w:rPr>
            </w:pPr>
          </w:p>
        </w:tc>
        <w:tc>
          <w:tcPr>
            <w:tcW w:w="1818" w:type="dxa"/>
            <w:vAlign w:val="center"/>
            <w:tcPrChange w:id="181" w:author="古聿木" w:date="2024-11-08T08:47:53Z">
              <w:tcPr>
                <w:tcW w:w="1818" w:type="dxa"/>
                <w:vAlign w:val="center"/>
              </w:tcPr>
            </w:tcPrChange>
          </w:tcPr>
          <w:p w14:paraId="73C266EB">
            <w:pPr>
              <w:spacing w:line="380" w:lineRule="exact"/>
              <w:jc w:val="left"/>
              <w:rPr>
                <w:rFonts w:asciiTheme="minorEastAsia" w:hAnsiTheme="minorEastAsia"/>
                <w:bCs/>
                <w:color w:val="000000" w:themeColor="text1"/>
                <w:kern w:val="44"/>
                <w:sz w:val="24"/>
                <w:szCs w:val="24"/>
                <w14:textFill>
                  <w14:solidFill>
                    <w14:schemeClr w14:val="tx1"/>
                  </w14:solidFill>
                </w14:textFill>
              </w:rPr>
            </w:pPr>
          </w:p>
        </w:tc>
      </w:tr>
      <w:tr w14:paraId="66D159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82"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82" w:author="古聿木" w:date="2024-11-08T08:47:53Z">
            <w:trPr>
              <w:jc w:val="center"/>
            </w:trPr>
          </w:trPrChange>
        </w:trPr>
        <w:tc>
          <w:tcPr>
            <w:tcW w:w="3487" w:type="dxa"/>
            <w:shd w:val="clear" w:color="auto" w:fill="auto"/>
            <w:vAlign w:val="top"/>
            <w:tcPrChange w:id="183" w:author="古聿木" w:date="2024-11-08T08:47:53Z">
              <w:tcPr>
                <w:tcW w:w="3487" w:type="dxa"/>
                <w:shd w:val="clear" w:color="auto" w:fill="auto"/>
                <w:vAlign w:val="top"/>
              </w:tcPr>
            </w:tcPrChange>
          </w:tcPr>
          <w:p w14:paraId="485A31C5">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1.学校领导重视教学</w:t>
            </w:r>
          </w:p>
        </w:tc>
        <w:tc>
          <w:tcPr>
            <w:tcW w:w="2126" w:type="dxa"/>
            <w:shd w:val="clear" w:color="auto" w:fill="auto"/>
            <w:vAlign w:val="center"/>
            <w:tcPrChange w:id="184" w:author="古聿木" w:date="2024-11-08T08:47:53Z">
              <w:tcPr>
                <w:tcW w:w="2126" w:type="dxa"/>
                <w:shd w:val="clear" w:color="auto" w:fill="auto"/>
                <w:vAlign w:val="center"/>
              </w:tcPr>
            </w:tcPrChange>
          </w:tcPr>
          <w:p w14:paraId="7411FFA6">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党办</w:t>
            </w:r>
            <w:r>
              <w:rPr>
                <w:rFonts w:hint="eastAsia" w:asciiTheme="minorEastAsia" w:hAnsiTheme="minorEastAsia"/>
                <w:bCs/>
                <w:color w:val="000000" w:themeColor="text1"/>
                <w:sz w:val="24"/>
                <w:szCs w:val="24"/>
                <w14:textFill>
                  <w14:solidFill>
                    <w14:schemeClr w14:val="tx1"/>
                  </w14:solidFill>
                </w14:textFill>
              </w:rPr>
              <w:t>/</w:t>
            </w:r>
            <w:r>
              <w:rPr>
                <w:rFonts w:asciiTheme="minorEastAsia" w:hAnsiTheme="minorEastAsia"/>
                <w:bCs/>
                <w:color w:val="000000" w:themeColor="text1"/>
                <w:sz w:val="24"/>
                <w:szCs w:val="24"/>
                <w14:textFill>
                  <w14:solidFill>
                    <w14:schemeClr w14:val="tx1"/>
                  </w14:solidFill>
                </w14:textFill>
              </w:rPr>
              <w:t>校办</w:t>
            </w:r>
            <w:r>
              <w:rPr>
                <w:rFonts w:hint="eastAsia" w:asciiTheme="minorEastAsia" w:hAnsiTheme="minorEastAsia"/>
                <w:bCs/>
                <w:color w:val="000000" w:themeColor="text1"/>
                <w:sz w:val="24"/>
                <w:szCs w:val="24"/>
                <w14:textFill>
                  <w14:solidFill>
                    <w14:schemeClr w14:val="tx1"/>
                  </w14:solidFill>
                </w14:textFill>
              </w:rPr>
              <w:t>、教务处</w:t>
            </w:r>
          </w:p>
        </w:tc>
        <w:tc>
          <w:tcPr>
            <w:tcW w:w="5271" w:type="dxa"/>
            <w:shd w:val="clear" w:color="auto" w:fill="auto"/>
            <w:vAlign w:val="center"/>
            <w:tcPrChange w:id="185" w:author="古聿木" w:date="2024-11-08T08:47:53Z">
              <w:tcPr>
                <w:tcW w:w="5271" w:type="dxa"/>
                <w:shd w:val="clear" w:color="auto" w:fill="auto"/>
                <w:vAlign w:val="center"/>
              </w:tcPr>
            </w:tcPrChange>
          </w:tcPr>
          <w:p w14:paraId="65ECF43C">
            <w:pPr>
              <w:spacing w:line="380" w:lineRule="exact"/>
              <w:jc w:val="left"/>
              <w:rPr>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描述校领导班子研究本科教学工作情况，包括顶层设计和本学年举措。不超过300字。</w:t>
            </w:r>
          </w:p>
        </w:tc>
        <w:tc>
          <w:tcPr>
            <w:tcW w:w="1818" w:type="dxa"/>
            <w:vAlign w:val="center"/>
            <w:tcPrChange w:id="186" w:author="古聿木" w:date="2024-11-08T08:47:53Z">
              <w:tcPr>
                <w:tcW w:w="1818" w:type="dxa"/>
                <w:vAlign w:val="center"/>
              </w:tcPr>
            </w:tcPrChange>
          </w:tcPr>
          <w:p w14:paraId="375C50A8">
            <w:pPr>
              <w:spacing w:line="380" w:lineRule="exact"/>
              <w:jc w:val="left"/>
              <w:rPr>
                <w:rFonts w:asciiTheme="minorEastAsia" w:hAnsiTheme="minorEastAsia"/>
                <w:b/>
                <w:color w:val="000000" w:themeColor="text1"/>
                <w:kern w:val="0"/>
                <w:sz w:val="24"/>
                <w:szCs w:val="24"/>
                <w14:textFill>
                  <w14:solidFill>
                    <w14:schemeClr w14:val="tx1"/>
                  </w14:solidFill>
                </w14:textFill>
              </w:rPr>
            </w:pPr>
          </w:p>
        </w:tc>
        <w:tc>
          <w:tcPr>
            <w:tcW w:w="1818" w:type="dxa"/>
            <w:vAlign w:val="center"/>
            <w:tcPrChange w:id="187" w:author="古聿木" w:date="2024-11-08T08:47:53Z">
              <w:tcPr>
                <w:tcW w:w="1818" w:type="dxa"/>
                <w:vAlign w:val="center"/>
              </w:tcPr>
            </w:tcPrChange>
          </w:tcPr>
          <w:p w14:paraId="14E1FB76">
            <w:pPr>
              <w:spacing w:line="380" w:lineRule="exact"/>
              <w:jc w:val="left"/>
              <w:rPr>
                <w:rFonts w:asciiTheme="minorEastAsia" w:hAnsiTheme="minorEastAsia"/>
                <w:b/>
                <w:color w:val="000000" w:themeColor="text1"/>
                <w:kern w:val="0"/>
                <w:sz w:val="24"/>
                <w:szCs w:val="24"/>
                <w14:textFill>
                  <w14:solidFill>
                    <w14:schemeClr w14:val="tx1"/>
                  </w14:solidFill>
                </w14:textFill>
              </w:rPr>
            </w:pPr>
          </w:p>
        </w:tc>
      </w:tr>
      <w:tr w14:paraId="0D8D70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88"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88" w:author="古聿木" w:date="2024-11-08T08:47:53Z">
            <w:trPr>
              <w:jc w:val="center"/>
            </w:trPr>
          </w:trPrChange>
        </w:trPr>
        <w:tc>
          <w:tcPr>
            <w:tcW w:w="3487" w:type="dxa"/>
            <w:shd w:val="clear" w:color="auto" w:fill="auto"/>
            <w:vAlign w:val="top"/>
            <w:tcPrChange w:id="189" w:author="古聿木" w:date="2024-11-08T08:47:53Z">
              <w:tcPr>
                <w:tcW w:w="3487" w:type="dxa"/>
                <w:shd w:val="clear" w:color="auto" w:fill="auto"/>
                <w:vAlign w:val="top"/>
              </w:tcPr>
            </w:tcPrChange>
          </w:tcPr>
          <w:p w14:paraId="29EC780F">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2.政策保障教学中心地位</w:t>
            </w:r>
          </w:p>
        </w:tc>
        <w:tc>
          <w:tcPr>
            <w:tcW w:w="2126" w:type="dxa"/>
            <w:shd w:val="clear" w:color="auto" w:fill="auto"/>
            <w:vAlign w:val="center"/>
            <w:tcPrChange w:id="190" w:author="古聿木" w:date="2024-11-08T08:47:53Z">
              <w:tcPr>
                <w:tcW w:w="2126" w:type="dxa"/>
                <w:shd w:val="clear" w:color="auto" w:fill="auto"/>
                <w:vAlign w:val="center"/>
              </w:tcPr>
            </w:tcPrChange>
          </w:tcPr>
          <w:p w14:paraId="25ACCED9">
            <w:pPr>
              <w:spacing w:line="380" w:lineRule="exact"/>
              <w:jc w:val="cente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人事处、教务处</w:t>
            </w:r>
          </w:p>
        </w:tc>
        <w:tc>
          <w:tcPr>
            <w:tcW w:w="5271" w:type="dxa"/>
            <w:shd w:val="clear" w:color="auto" w:fill="auto"/>
            <w:vAlign w:val="center"/>
            <w:tcPrChange w:id="191" w:author="古聿木" w:date="2024-11-08T08:47:53Z">
              <w:tcPr>
                <w:tcW w:w="5271" w:type="dxa"/>
                <w:shd w:val="clear" w:color="auto" w:fill="auto"/>
                <w:vAlign w:val="center"/>
              </w:tcPr>
            </w:tcPrChange>
          </w:tcPr>
          <w:p w14:paraId="38B7F475">
            <w:pPr>
              <w:spacing w:line="380" w:lineRule="exact"/>
              <w:jc w:val="lef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描述学校保障教学中心地位的政策思路，列出本学年出台的相关重要文件名称。不超过300字。</w:t>
            </w:r>
          </w:p>
        </w:tc>
        <w:tc>
          <w:tcPr>
            <w:tcW w:w="1818" w:type="dxa"/>
            <w:vAlign w:val="center"/>
            <w:tcPrChange w:id="192" w:author="古聿木" w:date="2024-11-08T08:47:53Z">
              <w:tcPr>
                <w:tcW w:w="1818" w:type="dxa"/>
                <w:vAlign w:val="center"/>
              </w:tcPr>
            </w:tcPrChange>
          </w:tcPr>
          <w:p w14:paraId="5D0E0DB2">
            <w:pPr>
              <w:spacing w:line="380" w:lineRule="exact"/>
              <w:jc w:val="left"/>
              <w:rPr>
                <w:rFonts w:asciiTheme="minorEastAsia" w:hAnsiTheme="minorEastAsia"/>
                <w:color w:val="000000" w:themeColor="text1"/>
                <w:sz w:val="24"/>
                <w:szCs w:val="24"/>
                <w14:textFill>
                  <w14:solidFill>
                    <w14:schemeClr w14:val="tx1"/>
                  </w14:solidFill>
                </w14:textFill>
              </w:rPr>
            </w:pPr>
          </w:p>
        </w:tc>
        <w:tc>
          <w:tcPr>
            <w:tcW w:w="1818" w:type="dxa"/>
            <w:vAlign w:val="center"/>
            <w:tcPrChange w:id="193" w:author="古聿木" w:date="2024-11-08T08:47:53Z">
              <w:tcPr>
                <w:tcW w:w="1818" w:type="dxa"/>
                <w:vAlign w:val="center"/>
              </w:tcPr>
            </w:tcPrChange>
          </w:tcPr>
          <w:p w14:paraId="603A2BD7">
            <w:pPr>
              <w:spacing w:line="380" w:lineRule="exact"/>
              <w:jc w:val="left"/>
              <w:rPr>
                <w:rFonts w:asciiTheme="minorEastAsia" w:hAnsiTheme="minorEastAsia"/>
                <w:color w:val="000000" w:themeColor="text1"/>
                <w:sz w:val="24"/>
                <w:szCs w:val="24"/>
                <w14:textFill>
                  <w14:solidFill>
                    <w14:schemeClr w14:val="tx1"/>
                  </w14:solidFill>
                </w14:textFill>
              </w:rPr>
            </w:pPr>
          </w:p>
        </w:tc>
      </w:tr>
      <w:tr w14:paraId="65E835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194"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194" w:author="古聿木" w:date="2024-11-08T08:47:53Z">
            <w:trPr>
              <w:jc w:val="center"/>
            </w:trPr>
          </w:trPrChange>
        </w:trPr>
        <w:tc>
          <w:tcPr>
            <w:tcW w:w="3487" w:type="dxa"/>
            <w:shd w:val="clear" w:color="auto" w:fill="auto"/>
            <w:vAlign w:val="top"/>
            <w:tcPrChange w:id="195" w:author="古聿木" w:date="2024-11-08T08:47:53Z">
              <w:tcPr>
                <w:tcW w:w="3487" w:type="dxa"/>
                <w:shd w:val="clear" w:color="auto" w:fill="auto"/>
                <w:vAlign w:val="top"/>
              </w:tcPr>
            </w:tcPrChange>
          </w:tcPr>
          <w:p w14:paraId="54E7586B">
            <w:pP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cs="黑体" w:asciiTheme="minorEastAsia" w:hAnsiTheme="minorEastAsia"/>
                <w:color w:val="000000" w:themeColor="text1"/>
                <w:kern w:val="0"/>
                <w:sz w:val="24"/>
                <w:szCs w:val="24"/>
                <w14:textFill>
                  <w14:solidFill>
                    <w14:schemeClr w14:val="tx1"/>
                  </w14:solidFill>
                </w14:textFill>
              </w:rPr>
              <w:t>（二）</w:t>
            </w:r>
            <w:r>
              <w:rPr>
                <w:rFonts w:hint="eastAsia" w:asciiTheme="minorEastAsia" w:hAnsiTheme="minorEastAsia"/>
                <w:color w:val="000000" w:themeColor="text1"/>
                <w:sz w:val="24"/>
                <w:szCs w:val="24"/>
                <w14:textFill>
                  <w14:solidFill>
                    <w14:schemeClr w14:val="tx1"/>
                  </w14:solidFill>
                </w14:textFill>
              </w:rPr>
              <w:t>日常监控与保障体系</w:t>
            </w:r>
          </w:p>
        </w:tc>
        <w:tc>
          <w:tcPr>
            <w:tcW w:w="2126" w:type="dxa"/>
            <w:shd w:val="clear" w:color="auto" w:fill="auto"/>
            <w:vAlign w:val="center"/>
            <w:tcPrChange w:id="196" w:author="古聿木" w:date="2024-11-08T08:47:53Z">
              <w:tcPr>
                <w:tcW w:w="2126" w:type="dxa"/>
                <w:shd w:val="clear" w:color="auto" w:fill="auto"/>
                <w:vAlign w:val="center"/>
              </w:tcPr>
            </w:tcPrChange>
          </w:tcPr>
          <w:p w14:paraId="3EA618EF">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p>
        </w:tc>
        <w:tc>
          <w:tcPr>
            <w:tcW w:w="5271" w:type="dxa"/>
            <w:shd w:val="clear" w:color="auto" w:fill="auto"/>
            <w:vAlign w:val="center"/>
            <w:tcPrChange w:id="197" w:author="古聿木" w:date="2024-11-08T08:47:53Z">
              <w:tcPr>
                <w:tcW w:w="5271" w:type="dxa"/>
                <w:shd w:val="clear" w:color="auto" w:fill="auto"/>
                <w:vAlign w:val="center"/>
              </w:tcPr>
            </w:tcPrChange>
          </w:tcPr>
          <w:p w14:paraId="1A64C520">
            <w:pPr>
              <w:spacing w:line="380" w:lineRule="exact"/>
              <w:jc w:val="lef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不超过</w:t>
            </w:r>
            <w:r>
              <w:rPr>
                <w:rFonts w:asciiTheme="minorEastAsia" w:hAnsiTheme="minorEastAsia"/>
                <w:color w:val="000000" w:themeColor="text1"/>
                <w:sz w:val="24"/>
                <w:szCs w:val="24"/>
                <w14:textFill>
                  <w14:solidFill>
                    <w14:schemeClr w14:val="tx1"/>
                  </w14:solidFill>
                </w14:textFill>
              </w:rPr>
              <w:t>1.1千字。</w:t>
            </w:r>
          </w:p>
        </w:tc>
        <w:tc>
          <w:tcPr>
            <w:tcW w:w="1818" w:type="dxa"/>
            <w:vAlign w:val="center"/>
            <w:tcPrChange w:id="198" w:author="古聿木" w:date="2024-11-08T08:47:53Z">
              <w:tcPr>
                <w:tcW w:w="1818" w:type="dxa"/>
                <w:vAlign w:val="center"/>
              </w:tcPr>
            </w:tcPrChange>
          </w:tcPr>
          <w:p w14:paraId="42715E7F">
            <w:pPr>
              <w:spacing w:line="380" w:lineRule="exact"/>
              <w:jc w:val="left"/>
              <w:rPr>
                <w:rFonts w:asciiTheme="minorEastAsia" w:hAnsiTheme="minorEastAsia"/>
                <w:color w:val="000000" w:themeColor="text1"/>
                <w:sz w:val="24"/>
                <w:szCs w:val="24"/>
                <w14:textFill>
                  <w14:solidFill>
                    <w14:schemeClr w14:val="tx1"/>
                  </w14:solidFill>
                </w14:textFill>
              </w:rPr>
            </w:pPr>
          </w:p>
        </w:tc>
        <w:tc>
          <w:tcPr>
            <w:tcW w:w="1818" w:type="dxa"/>
            <w:vAlign w:val="center"/>
            <w:tcPrChange w:id="199" w:author="古聿木" w:date="2024-11-08T08:47:53Z">
              <w:tcPr>
                <w:tcW w:w="1818" w:type="dxa"/>
                <w:vAlign w:val="center"/>
              </w:tcPr>
            </w:tcPrChange>
          </w:tcPr>
          <w:p w14:paraId="335758FE">
            <w:pPr>
              <w:spacing w:line="380" w:lineRule="exact"/>
              <w:jc w:val="left"/>
              <w:rPr>
                <w:rFonts w:asciiTheme="minorEastAsia" w:hAnsiTheme="minorEastAsia"/>
                <w:color w:val="000000" w:themeColor="text1"/>
                <w:sz w:val="24"/>
                <w:szCs w:val="24"/>
                <w14:textFill>
                  <w14:solidFill>
                    <w14:schemeClr w14:val="tx1"/>
                  </w14:solidFill>
                </w14:textFill>
              </w:rPr>
            </w:pPr>
          </w:p>
        </w:tc>
      </w:tr>
      <w:tr w14:paraId="2C58E9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00"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00" w:author="古聿木" w:date="2024-11-08T08:47:53Z">
            <w:trPr>
              <w:jc w:val="center"/>
            </w:trPr>
          </w:trPrChange>
        </w:trPr>
        <w:tc>
          <w:tcPr>
            <w:tcW w:w="3487" w:type="dxa"/>
            <w:shd w:val="clear" w:color="auto" w:fill="auto"/>
            <w:vAlign w:val="top"/>
            <w:tcPrChange w:id="201" w:author="古聿木" w:date="2024-11-08T08:47:53Z">
              <w:tcPr>
                <w:tcW w:w="3487" w:type="dxa"/>
                <w:shd w:val="clear" w:color="auto" w:fill="auto"/>
                <w:vAlign w:val="top"/>
              </w:tcPr>
            </w:tcPrChange>
          </w:tcPr>
          <w:p w14:paraId="56AFE42B">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1.教学过程日常监控</w:t>
            </w:r>
          </w:p>
        </w:tc>
        <w:tc>
          <w:tcPr>
            <w:tcW w:w="2126" w:type="dxa"/>
            <w:shd w:val="clear" w:color="auto" w:fill="auto"/>
            <w:vAlign w:val="center"/>
            <w:tcPrChange w:id="202" w:author="古聿木" w:date="2024-11-08T08:47:53Z">
              <w:tcPr>
                <w:tcW w:w="2126" w:type="dxa"/>
                <w:shd w:val="clear" w:color="auto" w:fill="auto"/>
                <w:vAlign w:val="center"/>
              </w:tcPr>
            </w:tcPrChange>
          </w:tcPr>
          <w:p w14:paraId="51F3CA2E">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教务处</w:t>
            </w:r>
          </w:p>
        </w:tc>
        <w:tc>
          <w:tcPr>
            <w:tcW w:w="5271" w:type="dxa"/>
            <w:shd w:val="clear" w:color="auto" w:fill="auto"/>
            <w:vAlign w:val="center"/>
            <w:tcPrChange w:id="203" w:author="古聿木" w:date="2024-11-08T08:47:53Z">
              <w:tcPr>
                <w:tcW w:w="5271" w:type="dxa"/>
                <w:shd w:val="clear" w:color="auto" w:fill="auto"/>
                <w:vAlign w:val="center"/>
              </w:tcPr>
            </w:tcPrChange>
          </w:tcPr>
          <w:p w14:paraId="65EB1884">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围绕OBE与持续改进理念，描述</w:t>
            </w:r>
            <w:r>
              <w:rPr>
                <w:rFonts w:hint="eastAsia" w:asciiTheme="minorEastAsia" w:hAnsiTheme="minorEastAsia"/>
                <w:bCs/>
                <w:color w:val="000000" w:themeColor="text1"/>
                <w:sz w:val="24"/>
                <w:szCs w:val="24"/>
                <w:lang w:val="en-US" w:eastAsia="zh-CN"/>
                <w14:textFill>
                  <w14:solidFill>
                    <w14:schemeClr w14:val="tx1"/>
                  </w14:solidFill>
                </w14:textFill>
              </w:rPr>
              <w:t>教学质量日常监控机制与运行情况</w:t>
            </w:r>
            <w:r>
              <w:rPr>
                <w:rFonts w:hint="eastAsia" w:asciiTheme="minorEastAsia" w:hAnsiTheme="minorEastAsia"/>
                <w:bCs/>
                <w:color w:val="000000" w:themeColor="text1"/>
                <w:sz w:val="24"/>
                <w:szCs w:val="24"/>
                <w14:textFill>
                  <w14:solidFill>
                    <w14:schemeClr w14:val="tx1"/>
                  </w14:solidFill>
                </w14:textFill>
              </w:rPr>
              <w:t>，重点描述课程</w:t>
            </w:r>
            <w:r>
              <w:rPr>
                <w:rFonts w:hint="eastAsia" w:asciiTheme="minorEastAsia" w:hAnsiTheme="minorEastAsia"/>
                <w:bCs/>
                <w:color w:val="000000" w:themeColor="text1"/>
                <w:sz w:val="24"/>
                <w:szCs w:val="24"/>
                <w:lang w:val="en-US" w:eastAsia="zh-CN"/>
                <w14:textFill>
                  <w14:solidFill>
                    <w14:schemeClr w14:val="tx1"/>
                  </w14:solidFill>
                </w14:textFill>
              </w:rPr>
              <w:t>质量监控</w:t>
            </w:r>
            <w:r>
              <w:rPr>
                <w:rFonts w:hint="eastAsia" w:asciiTheme="minorEastAsia" w:hAnsiTheme="minorEastAsia"/>
                <w:bCs/>
                <w:color w:val="000000" w:themeColor="text1"/>
                <w:sz w:val="24"/>
                <w:szCs w:val="24"/>
                <w14:textFill>
                  <w14:solidFill>
                    <w14:schemeClr w14:val="tx1"/>
                  </w14:solidFill>
                </w14:textFill>
              </w:rPr>
              <w:t>机制建设和当学年重要举措与成效。不超过</w:t>
            </w:r>
            <w:r>
              <w:rPr>
                <w:rFonts w:asciiTheme="minorEastAsia" w:hAnsiTheme="minorEastAsia"/>
                <w:bCs/>
                <w:color w:val="000000" w:themeColor="text1"/>
                <w:sz w:val="24"/>
                <w:szCs w:val="24"/>
                <w14:textFill>
                  <w14:solidFill>
                    <w14:schemeClr w14:val="tx1"/>
                  </w14:solidFill>
                </w14:textFill>
              </w:rPr>
              <w:t>4</w:t>
            </w:r>
            <w:r>
              <w:rPr>
                <w:rFonts w:hint="eastAsia" w:asciiTheme="minorEastAsia" w:hAnsiTheme="minorEastAsia"/>
                <w:bCs/>
                <w:color w:val="000000" w:themeColor="text1"/>
                <w:sz w:val="24"/>
                <w:szCs w:val="24"/>
                <w14:textFill>
                  <w14:solidFill>
                    <w14:schemeClr w14:val="tx1"/>
                  </w14:solidFill>
                </w14:textFill>
              </w:rPr>
              <w:t>00字。</w:t>
            </w:r>
          </w:p>
        </w:tc>
        <w:tc>
          <w:tcPr>
            <w:tcW w:w="1818" w:type="dxa"/>
            <w:vAlign w:val="center"/>
            <w:tcPrChange w:id="204" w:author="古聿木" w:date="2024-11-08T08:47:53Z">
              <w:tcPr>
                <w:tcW w:w="1818" w:type="dxa"/>
                <w:vAlign w:val="center"/>
              </w:tcPr>
            </w:tcPrChange>
          </w:tcPr>
          <w:p w14:paraId="4D76DAE1">
            <w:pPr>
              <w:spacing w:line="380" w:lineRule="exact"/>
              <w:jc w:val="left"/>
              <w:rPr>
                <w:rFonts w:asciiTheme="minorEastAsia" w:hAnsiTheme="minorEastAsia"/>
                <w:color w:val="000000" w:themeColor="text1"/>
                <w:sz w:val="24"/>
                <w:szCs w:val="24"/>
                <w14:textFill>
                  <w14:solidFill>
                    <w14:schemeClr w14:val="tx1"/>
                  </w14:solidFill>
                </w14:textFill>
              </w:rPr>
            </w:pPr>
          </w:p>
        </w:tc>
        <w:tc>
          <w:tcPr>
            <w:tcW w:w="1818" w:type="dxa"/>
            <w:vAlign w:val="center"/>
            <w:tcPrChange w:id="205" w:author="古聿木" w:date="2024-11-08T08:47:53Z">
              <w:tcPr>
                <w:tcW w:w="1818" w:type="dxa"/>
                <w:vAlign w:val="center"/>
              </w:tcPr>
            </w:tcPrChange>
          </w:tcPr>
          <w:p w14:paraId="72121C53">
            <w:pPr>
              <w:spacing w:line="380" w:lineRule="exact"/>
              <w:jc w:val="left"/>
              <w:rPr>
                <w:rFonts w:asciiTheme="minorEastAsia" w:hAnsiTheme="minorEastAsia"/>
                <w:color w:val="000000" w:themeColor="text1"/>
                <w:sz w:val="24"/>
                <w:szCs w:val="24"/>
                <w14:textFill>
                  <w14:solidFill>
                    <w14:schemeClr w14:val="tx1"/>
                  </w14:solidFill>
                </w14:textFill>
              </w:rPr>
            </w:pPr>
          </w:p>
        </w:tc>
      </w:tr>
      <w:tr w14:paraId="7A130D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06"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06" w:author="古聿木" w:date="2024-11-08T08:47:53Z">
            <w:trPr>
              <w:jc w:val="center"/>
            </w:trPr>
          </w:trPrChange>
        </w:trPr>
        <w:tc>
          <w:tcPr>
            <w:tcW w:w="3487" w:type="dxa"/>
            <w:shd w:val="clear" w:color="auto" w:fill="auto"/>
            <w:vAlign w:val="top"/>
            <w:tcPrChange w:id="207" w:author="古聿木" w:date="2024-11-08T08:47:53Z">
              <w:tcPr>
                <w:tcW w:w="3487" w:type="dxa"/>
                <w:shd w:val="clear" w:color="auto" w:fill="auto"/>
                <w:vAlign w:val="top"/>
              </w:tcPr>
            </w:tcPrChange>
          </w:tcPr>
          <w:p w14:paraId="1F6D9563">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2教育督导体系建设</w:t>
            </w:r>
          </w:p>
        </w:tc>
        <w:tc>
          <w:tcPr>
            <w:tcW w:w="2126" w:type="dxa"/>
            <w:shd w:val="clear" w:color="auto" w:fill="auto"/>
            <w:vAlign w:val="center"/>
            <w:tcPrChange w:id="208" w:author="古聿木" w:date="2024-11-08T08:47:53Z">
              <w:tcPr>
                <w:tcW w:w="2126" w:type="dxa"/>
                <w:shd w:val="clear" w:color="auto" w:fill="auto"/>
                <w:vAlign w:val="center"/>
              </w:tcPr>
            </w:tcPrChange>
          </w:tcPr>
          <w:p w14:paraId="0FDC4EEE">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督评中心</w:t>
            </w:r>
          </w:p>
        </w:tc>
        <w:tc>
          <w:tcPr>
            <w:tcW w:w="5271" w:type="dxa"/>
            <w:shd w:val="clear" w:color="auto" w:fill="auto"/>
            <w:vAlign w:val="center"/>
            <w:tcPrChange w:id="209" w:author="古聿木" w:date="2024-11-08T08:47:53Z">
              <w:tcPr>
                <w:tcW w:w="5271" w:type="dxa"/>
                <w:shd w:val="clear" w:color="auto" w:fill="auto"/>
                <w:vAlign w:val="center"/>
              </w:tcPr>
            </w:tcPrChange>
          </w:tcPr>
          <w:p w14:paraId="4085AAD7">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围绕学生中心和持续改进理念，描述学校教育督导机制和成效，和当学年举措。不超过200字。</w:t>
            </w:r>
          </w:p>
        </w:tc>
        <w:tc>
          <w:tcPr>
            <w:tcW w:w="1818" w:type="dxa"/>
            <w:vAlign w:val="center"/>
            <w:tcPrChange w:id="210" w:author="古聿木" w:date="2024-11-08T08:47:53Z">
              <w:tcPr>
                <w:tcW w:w="1818" w:type="dxa"/>
                <w:vAlign w:val="center"/>
              </w:tcPr>
            </w:tcPrChange>
          </w:tcPr>
          <w:p w14:paraId="083619E7">
            <w:pPr>
              <w:spacing w:line="380" w:lineRule="exact"/>
              <w:jc w:val="left"/>
              <w:rPr>
                <w:rFonts w:asciiTheme="minorEastAsia" w:hAnsiTheme="minorEastAsia"/>
                <w:color w:val="000000" w:themeColor="text1"/>
                <w:sz w:val="24"/>
                <w:szCs w:val="24"/>
                <w14:textFill>
                  <w14:solidFill>
                    <w14:schemeClr w14:val="tx1"/>
                  </w14:solidFill>
                </w14:textFill>
              </w:rPr>
            </w:pPr>
          </w:p>
        </w:tc>
        <w:tc>
          <w:tcPr>
            <w:tcW w:w="1818" w:type="dxa"/>
            <w:vAlign w:val="center"/>
            <w:tcPrChange w:id="211" w:author="古聿木" w:date="2024-11-08T08:47:53Z">
              <w:tcPr>
                <w:tcW w:w="1818" w:type="dxa"/>
                <w:vAlign w:val="center"/>
              </w:tcPr>
            </w:tcPrChange>
          </w:tcPr>
          <w:p w14:paraId="12786FD4">
            <w:pPr>
              <w:spacing w:line="380" w:lineRule="exact"/>
              <w:jc w:val="left"/>
              <w:rPr>
                <w:rFonts w:asciiTheme="minorEastAsia" w:hAnsiTheme="minorEastAsia"/>
                <w:color w:val="000000" w:themeColor="text1"/>
                <w:sz w:val="24"/>
                <w:szCs w:val="24"/>
                <w14:textFill>
                  <w14:solidFill>
                    <w14:schemeClr w14:val="tx1"/>
                  </w14:solidFill>
                </w14:textFill>
              </w:rPr>
            </w:pPr>
          </w:p>
        </w:tc>
      </w:tr>
      <w:tr w14:paraId="608C1F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12"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12" w:author="古聿木" w:date="2024-11-08T08:47:53Z">
            <w:trPr>
              <w:jc w:val="center"/>
            </w:trPr>
          </w:trPrChange>
        </w:trPr>
        <w:tc>
          <w:tcPr>
            <w:tcW w:w="3487" w:type="dxa"/>
            <w:shd w:val="clear" w:color="auto" w:fill="auto"/>
            <w:vAlign w:val="top"/>
            <w:tcPrChange w:id="213" w:author="古聿木" w:date="2024-11-08T08:47:53Z">
              <w:tcPr>
                <w:tcW w:w="3487" w:type="dxa"/>
                <w:shd w:val="clear" w:color="auto" w:fill="auto"/>
                <w:vAlign w:val="top"/>
              </w:tcPr>
            </w:tcPrChange>
          </w:tcPr>
          <w:p w14:paraId="20449DA1">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w:t>
            </w:r>
            <w:r>
              <w:rPr>
                <w:rFonts w:asciiTheme="minorEastAsia" w:hAnsiTheme="minorEastAsia"/>
                <w:color w:val="000000" w:themeColor="text1"/>
                <w:sz w:val="24"/>
                <w:szCs w:val="24"/>
                <w14:textFill>
                  <w14:solidFill>
                    <w14:schemeClr w14:val="tx1"/>
                  </w14:solidFill>
                </w14:textFill>
              </w:rPr>
              <w:t>.教师教学能力提升保障</w:t>
            </w:r>
          </w:p>
        </w:tc>
        <w:tc>
          <w:tcPr>
            <w:tcW w:w="2126" w:type="dxa"/>
            <w:shd w:val="clear" w:color="auto" w:fill="auto"/>
            <w:vAlign w:val="center"/>
            <w:tcPrChange w:id="214" w:author="古聿木" w:date="2024-11-08T08:47:53Z">
              <w:tcPr>
                <w:tcW w:w="2126" w:type="dxa"/>
                <w:shd w:val="clear" w:color="auto" w:fill="auto"/>
                <w:vAlign w:val="center"/>
              </w:tcPr>
            </w:tcPrChange>
          </w:tcPr>
          <w:p w14:paraId="3C1897FA">
            <w:pPr>
              <w:spacing w:line="380" w:lineRule="exact"/>
              <w:ind w:firstLine="480" w:firstLineChars="200"/>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教务处</w:t>
            </w:r>
          </w:p>
        </w:tc>
        <w:tc>
          <w:tcPr>
            <w:tcW w:w="5271" w:type="dxa"/>
            <w:shd w:val="clear" w:color="auto" w:fill="auto"/>
            <w:vAlign w:val="center"/>
            <w:tcPrChange w:id="215" w:author="古聿木" w:date="2024-11-08T08:47:53Z">
              <w:tcPr>
                <w:tcW w:w="5271" w:type="dxa"/>
                <w:shd w:val="clear" w:color="auto" w:fill="auto"/>
                <w:vAlign w:val="center"/>
              </w:tcPr>
            </w:tcPrChange>
          </w:tcPr>
          <w:p w14:paraId="312EDD45">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描述当学年促进教师教学能力提升的举措和成效。不超过300字。</w:t>
            </w:r>
          </w:p>
        </w:tc>
        <w:tc>
          <w:tcPr>
            <w:tcW w:w="1818" w:type="dxa"/>
            <w:vAlign w:val="center"/>
            <w:tcPrChange w:id="216" w:author="古聿木" w:date="2024-11-08T08:47:53Z">
              <w:tcPr>
                <w:tcW w:w="1818" w:type="dxa"/>
                <w:vAlign w:val="center"/>
              </w:tcPr>
            </w:tcPrChange>
          </w:tcPr>
          <w:p w14:paraId="05C591DB">
            <w:pPr>
              <w:spacing w:line="380" w:lineRule="exact"/>
              <w:jc w:val="left"/>
              <w:rPr>
                <w:rFonts w:asciiTheme="minorEastAsia" w:hAnsiTheme="minorEastAsia"/>
                <w:bCs/>
                <w:color w:val="000000" w:themeColor="text1"/>
                <w:sz w:val="24"/>
                <w:szCs w:val="24"/>
                <w14:textFill>
                  <w14:solidFill>
                    <w14:schemeClr w14:val="tx1"/>
                  </w14:solidFill>
                </w14:textFill>
              </w:rPr>
            </w:pPr>
          </w:p>
        </w:tc>
        <w:tc>
          <w:tcPr>
            <w:tcW w:w="1818" w:type="dxa"/>
            <w:vAlign w:val="center"/>
            <w:tcPrChange w:id="217" w:author="古聿木" w:date="2024-11-08T08:47:53Z">
              <w:tcPr>
                <w:tcW w:w="1818" w:type="dxa"/>
                <w:vAlign w:val="center"/>
              </w:tcPr>
            </w:tcPrChange>
          </w:tcPr>
          <w:p w14:paraId="0FE1B712">
            <w:pPr>
              <w:spacing w:line="380" w:lineRule="exact"/>
              <w:jc w:val="left"/>
              <w:rPr>
                <w:rFonts w:asciiTheme="minorEastAsia" w:hAnsiTheme="minorEastAsia"/>
                <w:bCs/>
                <w:color w:val="000000" w:themeColor="text1"/>
                <w:sz w:val="24"/>
                <w:szCs w:val="24"/>
                <w14:textFill>
                  <w14:solidFill>
                    <w14:schemeClr w14:val="tx1"/>
                  </w14:solidFill>
                </w14:textFill>
              </w:rPr>
            </w:pPr>
          </w:p>
        </w:tc>
      </w:tr>
      <w:tr w14:paraId="5C20E0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18"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18" w:author="古聿木" w:date="2024-11-08T08:47:53Z">
            <w:trPr>
              <w:jc w:val="center"/>
            </w:trPr>
          </w:trPrChange>
        </w:trPr>
        <w:tc>
          <w:tcPr>
            <w:tcW w:w="3487" w:type="dxa"/>
            <w:shd w:val="clear" w:color="auto" w:fill="auto"/>
            <w:vAlign w:val="top"/>
            <w:tcPrChange w:id="219" w:author="古聿木" w:date="2024-11-08T08:47:53Z">
              <w:tcPr>
                <w:tcW w:w="3487" w:type="dxa"/>
                <w:shd w:val="clear" w:color="auto" w:fill="auto"/>
                <w:vAlign w:val="top"/>
              </w:tcPr>
            </w:tcPrChange>
          </w:tcPr>
          <w:p w14:paraId="39A484D9">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.毕业生跟踪调查</w:t>
            </w:r>
          </w:p>
        </w:tc>
        <w:tc>
          <w:tcPr>
            <w:tcW w:w="2126" w:type="dxa"/>
            <w:shd w:val="clear" w:color="auto" w:fill="auto"/>
            <w:vAlign w:val="center"/>
            <w:tcPrChange w:id="220" w:author="古聿木" w:date="2024-11-08T08:47:53Z">
              <w:tcPr>
                <w:tcW w:w="2126" w:type="dxa"/>
                <w:shd w:val="clear" w:color="auto" w:fill="auto"/>
                <w:vAlign w:val="center"/>
              </w:tcPr>
            </w:tcPrChange>
          </w:tcPr>
          <w:p w14:paraId="71C2499D">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学生处</w:t>
            </w:r>
          </w:p>
        </w:tc>
        <w:tc>
          <w:tcPr>
            <w:tcW w:w="5271" w:type="dxa"/>
            <w:shd w:val="clear" w:color="auto" w:fill="auto"/>
            <w:vAlign w:val="center"/>
            <w:tcPrChange w:id="221" w:author="古聿木" w:date="2024-11-08T08:47:53Z">
              <w:tcPr>
                <w:tcW w:w="5271" w:type="dxa"/>
                <w:shd w:val="clear" w:color="auto" w:fill="auto"/>
                <w:vAlign w:val="center"/>
              </w:tcPr>
            </w:tcPrChange>
          </w:tcPr>
          <w:p w14:paraId="0BEC84F7">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围绕产出导向和学生中心理念，描述毕业生跟踪调查机制，和当学年实施毕业生跟踪调查</w:t>
            </w:r>
            <w:r>
              <w:rPr>
                <w:rFonts w:hint="eastAsia" w:asciiTheme="minorEastAsia" w:hAnsiTheme="minorEastAsia"/>
                <w:bCs/>
                <w:color w:val="000000" w:themeColor="text1"/>
                <w:sz w:val="24"/>
                <w:szCs w:val="24"/>
                <w:lang w:val="en-US" w:eastAsia="zh-CN"/>
                <w14:textFill>
                  <w14:solidFill>
                    <w14:schemeClr w14:val="tx1"/>
                  </w14:solidFill>
                </w14:textFill>
              </w:rPr>
              <w:t>的</w:t>
            </w:r>
            <w:r>
              <w:rPr>
                <w:rFonts w:hint="eastAsia" w:asciiTheme="minorEastAsia" w:hAnsiTheme="minorEastAsia"/>
                <w:bCs/>
                <w:color w:val="000000" w:themeColor="text1"/>
                <w:sz w:val="24"/>
                <w:szCs w:val="24"/>
                <w14:textFill>
                  <w14:solidFill>
                    <w14:schemeClr w14:val="tx1"/>
                  </w14:solidFill>
                </w14:textFill>
              </w:rPr>
              <w:t>方法和结果。不超过200字。</w:t>
            </w:r>
          </w:p>
        </w:tc>
        <w:tc>
          <w:tcPr>
            <w:tcW w:w="1818" w:type="dxa"/>
            <w:vAlign w:val="center"/>
            <w:tcPrChange w:id="222" w:author="古聿木" w:date="2024-11-08T08:47:53Z">
              <w:tcPr>
                <w:tcW w:w="1818" w:type="dxa"/>
                <w:vAlign w:val="center"/>
              </w:tcPr>
            </w:tcPrChange>
          </w:tcPr>
          <w:p w14:paraId="4193681A">
            <w:pPr>
              <w:spacing w:line="380" w:lineRule="exact"/>
              <w:jc w:val="left"/>
              <w:rPr>
                <w:rFonts w:asciiTheme="minorEastAsia" w:hAnsiTheme="minorEastAsia"/>
                <w:bCs/>
                <w:color w:val="000000" w:themeColor="text1"/>
                <w:sz w:val="24"/>
                <w:szCs w:val="24"/>
                <w14:textFill>
                  <w14:solidFill>
                    <w14:schemeClr w14:val="tx1"/>
                  </w14:solidFill>
                </w14:textFill>
              </w:rPr>
            </w:pPr>
          </w:p>
        </w:tc>
        <w:tc>
          <w:tcPr>
            <w:tcW w:w="1818" w:type="dxa"/>
            <w:vAlign w:val="center"/>
            <w:tcPrChange w:id="223" w:author="古聿木" w:date="2024-11-08T08:47:53Z">
              <w:tcPr>
                <w:tcW w:w="1818" w:type="dxa"/>
                <w:vAlign w:val="center"/>
              </w:tcPr>
            </w:tcPrChange>
          </w:tcPr>
          <w:p w14:paraId="59EFD88C">
            <w:pPr>
              <w:spacing w:line="380" w:lineRule="exact"/>
              <w:jc w:val="left"/>
              <w:rPr>
                <w:rFonts w:asciiTheme="minorEastAsia" w:hAnsiTheme="minorEastAsia"/>
                <w:bCs/>
                <w:color w:val="000000" w:themeColor="text1"/>
                <w:sz w:val="24"/>
                <w:szCs w:val="24"/>
                <w14:textFill>
                  <w14:solidFill>
                    <w14:schemeClr w14:val="tx1"/>
                  </w14:solidFill>
                </w14:textFill>
              </w:rPr>
            </w:pPr>
          </w:p>
        </w:tc>
      </w:tr>
      <w:tr w14:paraId="7FE938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24"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24" w:author="古聿木" w:date="2024-11-08T08:47:53Z">
            <w:trPr>
              <w:jc w:val="center"/>
            </w:trPr>
          </w:trPrChange>
        </w:trPr>
        <w:tc>
          <w:tcPr>
            <w:tcW w:w="3487" w:type="dxa"/>
            <w:shd w:val="clear" w:color="auto" w:fill="auto"/>
            <w:vAlign w:val="top"/>
            <w:tcPrChange w:id="225" w:author="古聿木" w:date="2024-11-08T08:47:53Z">
              <w:tcPr>
                <w:tcW w:w="3487" w:type="dxa"/>
                <w:shd w:val="clear" w:color="auto" w:fill="auto"/>
                <w:vAlign w:val="top"/>
              </w:tcPr>
            </w:tcPrChange>
          </w:tcPr>
          <w:p w14:paraId="3398FEE7">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（三）本科教学基本状态分析</w:t>
            </w:r>
          </w:p>
        </w:tc>
        <w:tc>
          <w:tcPr>
            <w:tcW w:w="2126" w:type="dxa"/>
            <w:shd w:val="clear" w:color="auto" w:fill="auto"/>
            <w:vAlign w:val="center"/>
            <w:tcPrChange w:id="226" w:author="古聿木" w:date="2024-11-08T08:47:53Z">
              <w:tcPr>
                <w:tcW w:w="2126" w:type="dxa"/>
                <w:shd w:val="clear" w:color="auto" w:fill="auto"/>
                <w:vAlign w:val="center"/>
              </w:tcPr>
            </w:tcPrChange>
          </w:tcPr>
          <w:p w14:paraId="7D54CD55">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督评中心</w:t>
            </w:r>
          </w:p>
        </w:tc>
        <w:tc>
          <w:tcPr>
            <w:tcW w:w="5271" w:type="dxa"/>
            <w:shd w:val="clear" w:color="auto" w:fill="auto"/>
            <w:vAlign w:val="center"/>
            <w:tcPrChange w:id="227" w:author="古聿木" w:date="2024-11-08T08:47:53Z">
              <w:tcPr>
                <w:tcW w:w="5271" w:type="dxa"/>
                <w:shd w:val="clear" w:color="auto" w:fill="auto"/>
                <w:vAlign w:val="center"/>
              </w:tcPr>
            </w:tcPrChange>
          </w:tcPr>
          <w:p w14:paraId="42AF2AA1">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本科教学基本状态核心数据的横向和纵向比较分析。不超过300字。</w:t>
            </w:r>
          </w:p>
        </w:tc>
        <w:tc>
          <w:tcPr>
            <w:tcW w:w="1818" w:type="dxa"/>
            <w:vAlign w:val="center"/>
            <w:tcPrChange w:id="228" w:author="古聿木" w:date="2024-11-08T08:47:53Z">
              <w:tcPr>
                <w:tcW w:w="1818" w:type="dxa"/>
                <w:vAlign w:val="center"/>
              </w:tcPr>
            </w:tcPrChange>
          </w:tcPr>
          <w:p w14:paraId="76069C68">
            <w:pPr>
              <w:spacing w:line="380" w:lineRule="exact"/>
              <w:jc w:val="left"/>
              <w:rPr>
                <w:rFonts w:asciiTheme="minorEastAsia" w:hAnsiTheme="minorEastAsia"/>
                <w:bCs/>
                <w:color w:val="000000" w:themeColor="text1"/>
                <w:sz w:val="24"/>
                <w:szCs w:val="24"/>
                <w14:textFill>
                  <w14:solidFill>
                    <w14:schemeClr w14:val="tx1"/>
                  </w14:solidFill>
                </w14:textFill>
              </w:rPr>
            </w:pPr>
          </w:p>
        </w:tc>
        <w:tc>
          <w:tcPr>
            <w:tcW w:w="1818" w:type="dxa"/>
            <w:vAlign w:val="center"/>
            <w:tcPrChange w:id="229" w:author="古聿木" w:date="2024-11-08T08:47:53Z">
              <w:tcPr>
                <w:tcW w:w="1818" w:type="dxa"/>
                <w:vAlign w:val="center"/>
              </w:tcPr>
            </w:tcPrChange>
          </w:tcPr>
          <w:p w14:paraId="1EB2C0BE">
            <w:pPr>
              <w:spacing w:line="380" w:lineRule="exact"/>
              <w:jc w:val="left"/>
              <w:rPr>
                <w:rFonts w:asciiTheme="minorEastAsia" w:hAnsiTheme="minorEastAsia"/>
                <w:bCs/>
                <w:color w:val="000000" w:themeColor="text1"/>
                <w:sz w:val="24"/>
                <w:szCs w:val="24"/>
                <w14:textFill>
                  <w14:solidFill>
                    <w14:schemeClr w14:val="tx1"/>
                  </w14:solidFill>
                </w14:textFill>
              </w:rPr>
            </w:pPr>
          </w:p>
        </w:tc>
      </w:tr>
      <w:tr w14:paraId="169F13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30"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30" w:author="古聿木" w:date="2024-11-08T08:47:53Z">
            <w:trPr>
              <w:jc w:val="center"/>
            </w:trPr>
          </w:trPrChange>
        </w:trPr>
        <w:tc>
          <w:tcPr>
            <w:tcW w:w="3487" w:type="dxa"/>
            <w:shd w:val="clear" w:color="auto" w:fill="auto"/>
            <w:vAlign w:val="top"/>
            <w:tcPrChange w:id="231" w:author="古聿木" w:date="2024-11-08T08:47:53Z">
              <w:tcPr>
                <w:tcW w:w="3487" w:type="dxa"/>
                <w:shd w:val="clear" w:color="auto" w:fill="auto"/>
                <w:vAlign w:val="top"/>
              </w:tcPr>
            </w:tcPrChange>
          </w:tcPr>
          <w:p w14:paraId="79848CFC">
            <w:pP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cs="黑体" w:asciiTheme="minorEastAsia" w:hAnsiTheme="minorEastAsia"/>
                <w:color w:val="000000" w:themeColor="text1"/>
                <w:kern w:val="0"/>
                <w:sz w:val="24"/>
                <w:szCs w:val="24"/>
                <w14:textFill>
                  <w14:solidFill>
                    <w14:schemeClr w14:val="tx1"/>
                  </w14:solidFill>
                </w14:textFill>
              </w:rPr>
              <w:t>（四）</w:t>
            </w:r>
            <w:r>
              <w:rPr>
                <w:rFonts w:hint="eastAsia" w:asciiTheme="minorEastAsia" w:hAnsiTheme="minorEastAsia"/>
                <w:color w:val="000000" w:themeColor="text1"/>
                <w:sz w:val="24"/>
                <w:szCs w:val="24"/>
                <w14:textFill>
                  <w14:solidFill>
                    <w14:schemeClr w14:val="tx1"/>
                  </w14:solidFill>
                </w14:textFill>
              </w:rPr>
              <w:t>持续推进专业认证与评估</w:t>
            </w:r>
          </w:p>
        </w:tc>
        <w:tc>
          <w:tcPr>
            <w:tcW w:w="2126" w:type="dxa"/>
            <w:shd w:val="clear" w:color="auto" w:fill="auto"/>
            <w:vAlign w:val="center"/>
            <w:tcPrChange w:id="232" w:author="古聿木" w:date="2024-11-08T08:47:53Z">
              <w:tcPr>
                <w:tcW w:w="2126" w:type="dxa"/>
                <w:shd w:val="clear" w:color="auto" w:fill="auto"/>
                <w:vAlign w:val="center"/>
              </w:tcPr>
            </w:tcPrChange>
          </w:tcPr>
          <w:p w14:paraId="10D59F6E">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督评中心</w:t>
            </w:r>
            <w:r>
              <w:rPr>
                <w:rFonts w:asciiTheme="minorEastAsia" w:hAnsiTheme="minorEastAsia"/>
                <w:bCs/>
                <w:color w:val="000000" w:themeColor="text1"/>
                <w:sz w:val="24"/>
                <w:szCs w:val="24"/>
                <w14:textFill>
                  <w14:solidFill>
                    <w14:schemeClr w14:val="tx1"/>
                  </w14:solidFill>
                </w14:textFill>
              </w:rPr>
              <w:t>、教务处</w:t>
            </w:r>
          </w:p>
        </w:tc>
        <w:tc>
          <w:tcPr>
            <w:tcW w:w="5271" w:type="dxa"/>
            <w:shd w:val="clear" w:color="auto" w:fill="auto"/>
            <w:vAlign w:val="center"/>
            <w:tcPrChange w:id="233" w:author="古聿木" w:date="2024-11-08T08:47:53Z">
              <w:tcPr>
                <w:tcW w:w="5271" w:type="dxa"/>
                <w:shd w:val="clear" w:color="auto" w:fill="auto"/>
                <w:vAlign w:val="center"/>
              </w:tcPr>
            </w:tcPrChange>
          </w:tcPr>
          <w:p w14:paraId="65A370F9">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描述学校持续优化教学评估和推进专业认证的机制、当年举措和成效。不超过300字。</w:t>
            </w:r>
          </w:p>
        </w:tc>
        <w:tc>
          <w:tcPr>
            <w:tcW w:w="1818" w:type="dxa"/>
            <w:vAlign w:val="center"/>
            <w:tcPrChange w:id="234" w:author="古聿木" w:date="2024-11-08T08:47:53Z">
              <w:tcPr>
                <w:tcW w:w="1818" w:type="dxa"/>
                <w:vAlign w:val="center"/>
              </w:tcPr>
            </w:tcPrChange>
          </w:tcPr>
          <w:p w14:paraId="1A7A4094">
            <w:pPr>
              <w:spacing w:line="380" w:lineRule="exact"/>
              <w:jc w:val="left"/>
              <w:rPr>
                <w:rFonts w:asciiTheme="minorEastAsia" w:hAnsiTheme="minorEastAsia"/>
                <w:bCs/>
                <w:color w:val="000000" w:themeColor="text1"/>
                <w:sz w:val="24"/>
                <w:szCs w:val="24"/>
                <w14:textFill>
                  <w14:solidFill>
                    <w14:schemeClr w14:val="tx1"/>
                  </w14:solidFill>
                </w14:textFill>
              </w:rPr>
            </w:pPr>
          </w:p>
        </w:tc>
        <w:tc>
          <w:tcPr>
            <w:tcW w:w="1818" w:type="dxa"/>
            <w:vAlign w:val="center"/>
            <w:tcPrChange w:id="235" w:author="古聿木" w:date="2024-11-08T08:47:53Z">
              <w:tcPr>
                <w:tcW w:w="1818" w:type="dxa"/>
                <w:vAlign w:val="center"/>
              </w:tcPr>
            </w:tcPrChange>
          </w:tcPr>
          <w:p w14:paraId="17782C1C">
            <w:pPr>
              <w:spacing w:line="380" w:lineRule="exact"/>
              <w:jc w:val="left"/>
              <w:rPr>
                <w:rFonts w:asciiTheme="minorEastAsia" w:hAnsiTheme="minorEastAsia"/>
                <w:bCs/>
                <w:color w:val="000000" w:themeColor="text1"/>
                <w:sz w:val="24"/>
                <w:szCs w:val="24"/>
                <w14:textFill>
                  <w14:solidFill>
                    <w14:schemeClr w14:val="tx1"/>
                  </w14:solidFill>
                </w14:textFill>
              </w:rPr>
            </w:pPr>
          </w:p>
        </w:tc>
      </w:tr>
      <w:tr w14:paraId="1ACB07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36"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36" w:author="古聿木" w:date="2024-11-08T08:47:53Z">
            <w:trPr>
              <w:jc w:val="center"/>
            </w:trPr>
          </w:trPrChange>
        </w:trPr>
        <w:tc>
          <w:tcPr>
            <w:tcW w:w="3487" w:type="dxa"/>
            <w:shd w:val="clear" w:color="auto" w:fill="auto"/>
            <w:vAlign w:val="top"/>
            <w:tcPrChange w:id="237" w:author="古聿木" w:date="2024-11-08T08:47:53Z">
              <w:tcPr>
                <w:tcW w:w="3487" w:type="dxa"/>
                <w:shd w:val="clear" w:color="auto" w:fill="auto"/>
                <w:vAlign w:val="top"/>
              </w:tcPr>
            </w:tcPrChange>
          </w:tcPr>
          <w:p w14:paraId="42AE0333">
            <w:pPr>
              <w:pStyle w:val="13"/>
              <w:numPr>
                <w:ilvl w:val="0"/>
                <w:numId w:val="1"/>
              </w:numPr>
              <w:ind w:left="720" w:leftChars="0" w:hanging="720" w:firstLineChars="0"/>
              <w:rPr>
                <w:rFonts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学生学习效果</w:t>
            </w:r>
          </w:p>
        </w:tc>
        <w:tc>
          <w:tcPr>
            <w:tcW w:w="2126" w:type="dxa"/>
            <w:shd w:val="clear" w:color="auto" w:fill="auto"/>
            <w:vAlign w:val="center"/>
            <w:tcPrChange w:id="238" w:author="古聿木" w:date="2024-11-08T08:47:53Z">
              <w:tcPr>
                <w:tcW w:w="2126" w:type="dxa"/>
                <w:shd w:val="clear" w:color="auto" w:fill="auto"/>
                <w:vAlign w:val="center"/>
              </w:tcPr>
            </w:tcPrChange>
          </w:tcPr>
          <w:p w14:paraId="0B92F6A6">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学生处、教务处、团委</w:t>
            </w:r>
            <w:r>
              <w:rPr>
                <w:rFonts w:hint="eastAsia" w:asciiTheme="minorEastAsia" w:hAnsiTheme="minorEastAsia"/>
                <w:bCs/>
                <w:color w:val="000000" w:themeColor="text1"/>
                <w:sz w:val="24"/>
                <w:szCs w:val="24"/>
                <w14:textFill>
                  <w14:solidFill>
                    <w14:schemeClr w14:val="tx1"/>
                  </w14:solidFill>
                </w14:textFill>
              </w:rPr>
              <w:t>、</w:t>
            </w:r>
            <w:r>
              <w:rPr>
                <w:rFonts w:asciiTheme="minorEastAsia" w:hAnsiTheme="minorEastAsia"/>
                <w:bCs/>
                <w:color w:val="000000" w:themeColor="text1"/>
                <w:sz w:val="24"/>
                <w:szCs w:val="24"/>
                <w14:textFill>
                  <w14:solidFill>
                    <w14:schemeClr w14:val="tx1"/>
                  </w14:solidFill>
                </w14:textFill>
              </w:rPr>
              <w:t>体育学院</w:t>
            </w:r>
          </w:p>
        </w:tc>
        <w:tc>
          <w:tcPr>
            <w:tcW w:w="5271" w:type="dxa"/>
            <w:shd w:val="clear" w:color="auto" w:fill="auto"/>
            <w:vAlign w:val="center"/>
            <w:tcPrChange w:id="239" w:author="古聿木" w:date="2024-11-08T08:47:53Z">
              <w:tcPr>
                <w:tcW w:w="5271" w:type="dxa"/>
                <w:shd w:val="clear" w:color="auto" w:fill="auto"/>
                <w:vAlign w:val="center"/>
              </w:tcPr>
            </w:tcPrChange>
          </w:tcPr>
          <w:p w14:paraId="115EAD36">
            <w:pPr>
              <w:spacing w:line="380" w:lineRule="exact"/>
              <w:jc w:val="left"/>
              <w:rPr>
                <w:rFonts w:asciiTheme="minorEastAsia" w:hAnsiTheme="minorEastAsia" w:eastAsiaTheme="minorEastAsia" w:cstheme="minorBidi"/>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
                <w:color w:val="000000" w:themeColor="text1"/>
                <w:kern w:val="0"/>
                <w:sz w:val="24"/>
                <w:szCs w:val="24"/>
                <w14:textFill>
                  <w14:solidFill>
                    <w14:schemeClr w14:val="tx1"/>
                  </w14:solidFill>
                </w14:textFill>
              </w:rPr>
              <w:t>不超过1.5千字。</w:t>
            </w:r>
          </w:p>
        </w:tc>
        <w:tc>
          <w:tcPr>
            <w:tcW w:w="1818" w:type="dxa"/>
            <w:vAlign w:val="center"/>
            <w:tcPrChange w:id="240" w:author="古聿木" w:date="2024-11-08T08:47:53Z">
              <w:tcPr>
                <w:tcW w:w="1818" w:type="dxa"/>
                <w:vAlign w:val="center"/>
              </w:tcPr>
            </w:tcPrChange>
          </w:tcPr>
          <w:p w14:paraId="460B8F73">
            <w:pPr>
              <w:spacing w:line="380" w:lineRule="exact"/>
              <w:jc w:val="left"/>
              <w:rPr>
                <w:rFonts w:asciiTheme="minorEastAsia" w:hAnsiTheme="minorEastAsia"/>
                <w:bCs/>
                <w:color w:val="000000" w:themeColor="text1"/>
                <w:sz w:val="24"/>
                <w:szCs w:val="24"/>
                <w14:textFill>
                  <w14:solidFill>
                    <w14:schemeClr w14:val="tx1"/>
                  </w14:solidFill>
                </w14:textFill>
              </w:rPr>
            </w:pPr>
          </w:p>
        </w:tc>
        <w:tc>
          <w:tcPr>
            <w:tcW w:w="1818" w:type="dxa"/>
            <w:vAlign w:val="center"/>
            <w:tcPrChange w:id="241" w:author="古聿木" w:date="2024-11-08T08:47:53Z">
              <w:tcPr>
                <w:tcW w:w="1818" w:type="dxa"/>
                <w:vAlign w:val="center"/>
              </w:tcPr>
            </w:tcPrChange>
          </w:tcPr>
          <w:p w14:paraId="635ED5F2">
            <w:pPr>
              <w:spacing w:line="380" w:lineRule="exact"/>
              <w:jc w:val="left"/>
              <w:rPr>
                <w:rFonts w:asciiTheme="minorEastAsia" w:hAnsiTheme="minorEastAsia"/>
                <w:bCs/>
                <w:color w:val="000000" w:themeColor="text1"/>
                <w:sz w:val="24"/>
                <w:szCs w:val="24"/>
                <w14:textFill>
                  <w14:solidFill>
                    <w14:schemeClr w14:val="tx1"/>
                  </w14:solidFill>
                </w14:textFill>
              </w:rPr>
            </w:pPr>
          </w:p>
        </w:tc>
      </w:tr>
      <w:tr w14:paraId="705FF2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42"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42" w:author="古聿木" w:date="2024-11-08T08:47:53Z">
            <w:trPr>
              <w:jc w:val="center"/>
            </w:trPr>
          </w:trPrChange>
        </w:trPr>
        <w:tc>
          <w:tcPr>
            <w:tcW w:w="3487" w:type="dxa"/>
            <w:shd w:val="clear" w:color="auto" w:fill="auto"/>
            <w:vAlign w:val="top"/>
            <w:tcPrChange w:id="243" w:author="古聿木" w:date="2024-11-08T08:47:53Z">
              <w:tcPr>
                <w:tcW w:w="3487" w:type="dxa"/>
                <w:shd w:val="clear" w:color="auto" w:fill="auto"/>
                <w:vAlign w:val="top"/>
              </w:tcPr>
            </w:tcPrChange>
          </w:tcPr>
          <w:p w14:paraId="48202E8A">
            <w:pPr>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（一）学生学习满意度</w:t>
            </w:r>
          </w:p>
        </w:tc>
        <w:tc>
          <w:tcPr>
            <w:tcW w:w="2126" w:type="dxa"/>
            <w:shd w:val="clear" w:color="auto" w:fill="auto"/>
            <w:vAlign w:val="center"/>
            <w:tcPrChange w:id="244" w:author="古聿木" w:date="2024-11-08T08:47:53Z">
              <w:tcPr>
                <w:tcW w:w="2126" w:type="dxa"/>
                <w:shd w:val="clear" w:color="auto" w:fill="auto"/>
                <w:vAlign w:val="center"/>
              </w:tcPr>
            </w:tcPrChange>
          </w:tcPr>
          <w:p w14:paraId="40CEC88F">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p>
        </w:tc>
        <w:tc>
          <w:tcPr>
            <w:tcW w:w="5271" w:type="dxa"/>
            <w:shd w:val="clear" w:color="auto" w:fill="auto"/>
            <w:vAlign w:val="center"/>
            <w:tcPrChange w:id="245" w:author="古聿木" w:date="2024-11-08T08:47:53Z">
              <w:tcPr>
                <w:tcW w:w="5271" w:type="dxa"/>
                <w:shd w:val="clear" w:color="auto" w:fill="auto"/>
                <w:vAlign w:val="center"/>
              </w:tcPr>
            </w:tcPrChange>
          </w:tcPr>
          <w:p w14:paraId="09497413">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不超过2</w:t>
            </w:r>
            <w:r>
              <w:rPr>
                <w:rFonts w:asciiTheme="minorEastAsia" w:hAnsiTheme="minorEastAsia"/>
                <w:color w:val="000000" w:themeColor="text1"/>
                <w:sz w:val="24"/>
                <w:szCs w:val="24"/>
                <w14:textFill>
                  <w14:solidFill>
                    <w14:schemeClr w14:val="tx1"/>
                  </w14:solidFill>
                </w14:textFill>
              </w:rPr>
              <w:t>00字</w:t>
            </w:r>
          </w:p>
        </w:tc>
        <w:tc>
          <w:tcPr>
            <w:tcW w:w="1818" w:type="dxa"/>
            <w:vAlign w:val="center"/>
            <w:tcPrChange w:id="246" w:author="古聿木" w:date="2024-11-08T08:47:53Z">
              <w:tcPr>
                <w:tcW w:w="1818" w:type="dxa"/>
                <w:vAlign w:val="center"/>
              </w:tcPr>
            </w:tcPrChange>
          </w:tcPr>
          <w:p w14:paraId="16F069AF">
            <w:pPr>
              <w:spacing w:line="380" w:lineRule="exact"/>
              <w:jc w:val="left"/>
              <w:rPr>
                <w:rFonts w:asciiTheme="minorEastAsia" w:hAnsiTheme="minorEastAsia"/>
                <w:bCs/>
                <w:color w:val="000000" w:themeColor="text1"/>
                <w:sz w:val="24"/>
                <w:szCs w:val="24"/>
                <w14:textFill>
                  <w14:solidFill>
                    <w14:schemeClr w14:val="tx1"/>
                  </w14:solidFill>
                </w14:textFill>
              </w:rPr>
            </w:pPr>
          </w:p>
        </w:tc>
        <w:tc>
          <w:tcPr>
            <w:tcW w:w="1818" w:type="dxa"/>
            <w:vAlign w:val="center"/>
            <w:tcPrChange w:id="247" w:author="古聿木" w:date="2024-11-08T08:47:53Z">
              <w:tcPr>
                <w:tcW w:w="1818" w:type="dxa"/>
                <w:vAlign w:val="center"/>
              </w:tcPr>
            </w:tcPrChange>
          </w:tcPr>
          <w:p w14:paraId="1E6E51B6">
            <w:pPr>
              <w:spacing w:line="380" w:lineRule="exact"/>
              <w:jc w:val="left"/>
              <w:rPr>
                <w:rFonts w:asciiTheme="minorEastAsia" w:hAnsiTheme="minorEastAsia"/>
                <w:bCs/>
                <w:color w:val="000000" w:themeColor="text1"/>
                <w:sz w:val="24"/>
                <w:szCs w:val="24"/>
                <w14:textFill>
                  <w14:solidFill>
                    <w14:schemeClr w14:val="tx1"/>
                  </w14:solidFill>
                </w14:textFill>
              </w:rPr>
            </w:pPr>
          </w:p>
        </w:tc>
      </w:tr>
      <w:tr w14:paraId="338CFE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48"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48" w:author="古聿木" w:date="2024-11-08T08:47:53Z">
            <w:trPr>
              <w:jc w:val="center"/>
            </w:trPr>
          </w:trPrChange>
        </w:trPr>
        <w:tc>
          <w:tcPr>
            <w:tcW w:w="3487" w:type="dxa"/>
            <w:shd w:val="clear" w:color="auto" w:fill="auto"/>
            <w:vAlign w:val="top"/>
            <w:tcPrChange w:id="249" w:author="古聿木" w:date="2024-11-08T08:47:53Z">
              <w:tcPr>
                <w:tcW w:w="3487" w:type="dxa"/>
                <w:shd w:val="clear" w:color="auto" w:fill="auto"/>
                <w:vAlign w:val="top"/>
              </w:tcPr>
            </w:tcPrChange>
          </w:tcPr>
          <w:p w14:paraId="4CDCEA03">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1.在校生满意度</w:t>
            </w:r>
          </w:p>
        </w:tc>
        <w:tc>
          <w:tcPr>
            <w:tcW w:w="2126" w:type="dxa"/>
            <w:shd w:val="clear" w:color="auto" w:fill="auto"/>
            <w:vAlign w:val="center"/>
            <w:tcPrChange w:id="250" w:author="古聿木" w:date="2024-11-08T08:47:53Z">
              <w:tcPr>
                <w:tcW w:w="2126" w:type="dxa"/>
                <w:shd w:val="clear" w:color="auto" w:fill="auto"/>
                <w:vAlign w:val="center"/>
              </w:tcPr>
            </w:tcPrChange>
          </w:tcPr>
          <w:p w14:paraId="4305C9BF">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教务处</w:t>
            </w:r>
          </w:p>
        </w:tc>
        <w:tc>
          <w:tcPr>
            <w:tcW w:w="5271" w:type="dxa"/>
            <w:shd w:val="clear" w:color="auto" w:fill="auto"/>
            <w:vAlign w:val="center"/>
            <w:tcPrChange w:id="251" w:author="古聿木" w:date="2024-11-08T08:47:53Z">
              <w:tcPr>
                <w:tcW w:w="5271" w:type="dxa"/>
                <w:shd w:val="clear" w:color="auto" w:fill="auto"/>
                <w:vAlign w:val="center"/>
              </w:tcPr>
            </w:tcPrChange>
          </w:tcPr>
          <w:p w14:paraId="77C5F9F6">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简要描述当学年开展在校生学习满意度调查的方法和结果及其分析；包含附表</w:t>
            </w:r>
            <w:r>
              <w:rPr>
                <w:rFonts w:hint="eastAsia" w:asciiTheme="minorEastAsia" w:hAnsiTheme="minorEastAsia"/>
                <w:color w:val="000000" w:themeColor="text1"/>
                <w:sz w:val="24"/>
                <w:szCs w:val="24"/>
                <w:lang w:val="en-US" w:eastAsia="zh-CN"/>
                <w14:textFill>
                  <w14:solidFill>
                    <w14:schemeClr w14:val="tx1"/>
                  </w14:solidFill>
                </w14:textFill>
              </w:rPr>
              <w:t>24</w:t>
            </w:r>
            <w:r>
              <w:rPr>
                <w:rFonts w:asciiTheme="minorEastAsia" w:hAnsiTheme="minorEastAsia"/>
                <w:color w:val="000000" w:themeColor="text1"/>
                <w:sz w:val="24"/>
                <w:szCs w:val="24"/>
                <w14:textFill>
                  <w14:solidFill>
                    <w14:schemeClr w14:val="tx1"/>
                  </w14:solidFill>
                </w14:textFill>
              </w:rPr>
              <w:t>反映的</w:t>
            </w:r>
            <w:r>
              <w:rPr>
                <w:rFonts w:hint="eastAsia" w:asciiTheme="minorEastAsia" w:hAnsiTheme="minorEastAsia"/>
                <w:color w:val="000000" w:themeColor="text1"/>
                <w:sz w:val="24"/>
                <w:szCs w:val="24"/>
                <w14:textFill>
                  <w14:solidFill>
                    <w14:schemeClr w14:val="tx1"/>
                  </w14:solidFill>
                </w14:textFill>
              </w:rPr>
              <w:t>内容；不超过100字。</w:t>
            </w:r>
          </w:p>
        </w:tc>
        <w:tc>
          <w:tcPr>
            <w:tcW w:w="1818" w:type="dxa"/>
            <w:vAlign w:val="center"/>
            <w:tcPrChange w:id="252" w:author="古聿木" w:date="2024-11-08T08:47:53Z">
              <w:tcPr>
                <w:tcW w:w="1818" w:type="dxa"/>
                <w:vAlign w:val="center"/>
              </w:tcPr>
            </w:tcPrChange>
          </w:tcPr>
          <w:p w14:paraId="1480B778">
            <w:pPr>
              <w:spacing w:line="380" w:lineRule="exact"/>
              <w:jc w:val="left"/>
              <w:rPr>
                <w:rFonts w:asciiTheme="minorEastAsia" w:hAnsiTheme="minorEastAsia"/>
                <w:b/>
                <w:color w:val="000000" w:themeColor="text1"/>
                <w:kern w:val="0"/>
                <w:sz w:val="24"/>
                <w:szCs w:val="24"/>
                <w14:textFill>
                  <w14:solidFill>
                    <w14:schemeClr w14:val="tx1"/>
                  </w14:solidFill>
                </w14:textFill>
              </w:rPr>
            </w:pPr>
          </w:p>
        </w:tc>
        <w:tc>
          <w:tcPr>
            <w:tcW w:w="1818" w:type="dxa"/>
            <w:vAlign w:val="center"/>
            <w:tcPrChange w:id="253" w:author="古聿木" w:date="2024-11-08T08:47:53Z">
              <w:tcPr>
                <w:tcW w:w="1818" w:type="dxa"/>
                <w:vAlign w:val="center"/>
              </w:tcPr>
            </w:tcPrChange>
          </w:tcPr>
          <w:p w14:paraId="79846BEB">
            <w:pPr>
              <w:spacing w:line="380" w:lineRule="exact"/>
              <w:jc w:val="left"/>
              <w:rPr>
                <w:rFonts w:asciiTheme="minorEastAsia" w:hAnsiTheme="minorEastAsia"/>
                <w:b/>
                <w:color w:val="000000" w:themeColor="text1"/>
                <w:kern w:val="0"/>
                <w:sz w:val="24"/>
                <w:szCs w:val="24"/>
                <w14:textFill>
                  <w14:solidFill>
                    <w14:schemeClr w14:val="tx1"/>
                  </w14:solidFill>
                </w14:textFill>
              </w:rPr>
            </w:pPr>
          </w:p>
        </w:tc>
      </w:tr>
      <w:tr w14:paraId="20A67B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54"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54" w:author="古聿木" w:date="2024-11-08T08:47:53Z">
            <w:trPr>
              <w:jc w:val="center"/>
            </w:trPr>
          </w:trPrChange>
        </w:trPr>
        <w:tc>
          <w:tcPr>
            <w:tcW w:w="3487" w:type="dxa"/>
            <w:shd w:val="clear" w:color="auto" w:fill="auto"/>
            <w:vAlign w:val="top"/>
            <w:tcPrChange w:id="255" w:author="古聿木" w:date="2024-11-08T08:47:53Z">
              <w:tcPr>
                <w:tcW w:w="3487" w:type="dxa"/>
                <w:shd w:val="clear" w:color="auto" w:fill="auto"/>
                <w:vAlign w:val="top"/>
              </w:tcPr>
            </w:tcPrChange>
          </w:tcPr>
          <w:p w14:paraId="6DE894D0">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2.毕业生满意度</w:t>
            </w:r>
          </w:p>
        </w:tc>
        <w:tc>
          <w:tcPr>
            <w:tcW w:w="2126" w:type="dxa"/>
            <w:shd w:val="clear" w:color="auto" w:fill="auto"/>
            <w:vAlign w:val="center"/>
            <w:tcPrChange w:id="256" w:author="古聿木" w:date="2024-11-08T08:47:53Z">
              <w:tcPr>
                <w:tcW w:w="2126" w:type="dxa"/>
                <w:shd w:val="clear" w:color="auto" w:fill="auto"/>
                <w:vAlign w:val="center"/>
              </w:tcPr>
            </w:tcPrChange>
          </w:tcPr>
          <w:p w14:paraId="18826C35">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学生处</w:t>
            </w:r>
          </w:p>
        </w:tc>
        <w:tc>
          <w:tcPr>
            <w:tcW w:w="5271" w:type="dxa"/>
            <w:shd w:val="clear" w:color="auto" w:fill="auto"/>
            <w:vAlign w:val="center"/>
            <w:tcPrChange w:id="257" w:author="古聿木" w:date="2024-11-08T08:47:53Z">
              <w:tcPr>
                <w:tcW w:w="5271" w:type="dxa"/>
                <w:shd w:val="clear" w:color="auto" w:fill="auto"/>
                <w:vAlign w:val="center"/>
              </w:tcPr>
            </w:tcPrChange>
          </w:tcPr>
          <w:p w14:paraId="547A30BA">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简要描述当学年开展毕业生学习满意度调查的方法和结果及其分析；不超过100字。</w:t>
            </w:r>
          </w:p>
        </w:tc>
        <w:tc>
          <w:tcPr>
            <w:tcW w:w="1818" w:type="dxa"/>
            <w:vAlign w:val="center"/>
            <w:tcPrChange w:id="258" w:author="古聿木" w:date="2024-11-08T08:47:53Z">
              <w:tcPr>
                <w:tcW w:w="1818" w:type="dxa"/>
                <w:vAlign w:val="center"/>
              </w:tcPr>
            </w:tcPrChange>
          </w:tcPr>
          <w:p w14:paraId="3477CFDC">
            <w:pPr>
              <w:spacing w:line="380" w:lineRule="exact"/>
              <w:jc w:val="left"/>
              <w:rPr>
                <w:rFonts w:asciiTheme="minorEastAsia" w:hAnsiTheme="minorEastAsia"/>
                <w:color w:val="000000" w:themeColor="text1"/>
                <w:sz w:val="24"/>
                <w:szCs w:val="24"/>
                <w14:textFill>
                  <w14:solidFill>
                    <w14:schemeClr w14:val="tx1"/>
                  </w14:solidFill>
                </w14:textFill>
              </w:rPr>
            </w:pPr>
          </w:p>
        </w:tc>
        <w:tc>
          <w:tcPr>
            <w:tcW w:w="1818" w:type="dxa"/>
            <w:vAlign w:val="center"/>
            <w:tcPrChange w:id="259" w:author="古聿木" w:date="2024-11-08T08:47:53Z">
              <w:tcPr>
                <w:tcW w:w="1818" w:type="dxa"/>
                <w:vAlign w:val="center"/>
              </w:tcPr>
            </w:tcPrChange>
          </w:tcPr>
          <w:p w14:paraId="3E1602F5">
            <w:pPr>
              <w:spacing w:line="380" w:lineRule="exact"/>
              <w:jc w:val="left"/>
              <w:rPr>
                <w:rFonts w:asciiTheme="minorEastAsia" w:hAnsiTheme="minorEastAsia"/>
                <w:color w:val="000000" w:themeColor="text1"/>
                <w:sz w:val="24"/>
                <w:szCs w:val="24"/>
                <w14:textFill>
                  <w14:solidFill>
                    <w14:schemeClr w14:val="tx1"/>
                  </w14:solidFill>
                </w14:textFill>
              </w:rPr>
            </w:pPr>
          </w:p>
        </w:tc>
      </w:tr>
      <w:tr w14:paraId="610F20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60"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60" w:author="古聿木" w:date="2024-11-08T08:47:53Z">
            <w:trPr>
              <w:jc w:val="center"/>
            </w:trPr>
          </w:trPrChange>
        </w:trPr>
        <w:tc>
          <w:tcPr>
            <w:tcW w:w="3487" w:type="dxa"/>
            <w:shd w:val="clear" w:color="auto" w:fill="auto"/>
            <w:vAlign w:val="top"/>
            <w:tcPrChange w:id="261" w:author="古聿木" w:date="2024-11-08T08:47:53Z">
              <w:tcPr>
                <w:tcW w:w="3487" w:type="dxa"/>
                <w:shd w:val="clear" w:color="auto" w:fill="auto"/>
                <w:vAlign w:val="top"/>
              </w:tcPr>
            </w:tcPrChange>
          </w:tcPr>
          <w:p w14:paraId="0EFBB435">
            <w:pPr>
              <w:tabs>
                <w:tab w:val="right" w:leader="dot" w:pos="8200"/>
              </w:tabs>
              <w:spacing w:line="380" w:lineRule="exact"/>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cs="黑体" w:asciiTheme="minorEastAsia" w:hAnsiTheme="minorEastAsia"/>
                <w:color w:val="000000" w:themeColor="text1"/>
                <w:kern w:val="0"/>
                <w:sz w:val="24"/>
                <w:szCs w:val="24"/>
                <w14:textFill>
                  <w14:solidFill>
                    <w14:schemeClr w14:val="tx1"/>
                  </w14:solidFill>
                </w14:textFill>
              </w:rPr>
              <w:t>（二）</w:t>
            </w:r>
            <w:r>
              <w:rPr>
                <w:rFonts w:hint="eastAsia" w:asciiTheme="minorEastAsia" w:hAnsiTheme="minorEastAsia"/>
                <w:color w:val="000000" w:themeColor="text1"/>
                <w:sz w:val="24"/>
                <w:szCs w:val="24"/>
                <w14:textFill>
                  <w14:solidFill>
                    <w14:schemeClr w14:val="tx1"/>
                  </w14:solidFill>
                </w14:textFill>
              </w:rPr>
              <w:t>学生毕业升学就业情况</w:t>
            </w:r>
          </w:p>
        </w:tc>
        <w:tc>
          <w:tcPr>
            <w:tcW w:w="2126" w:type="dxa"/>
            <w:shd w:val="clear" w:color="auto" w:fill="auto"/>
            <w:vAlign w:val="center"/>
            <w:tcPrChange w:id="262" w:author="古聿木" w:date="2024-11-08T08:47:53Z">
              <w:tcPr>
                <w:tcW w:w="2126" w:type="dxa"/>
                <w:shd w:val="clear" w:color="auto" w:fill="auto"/>
                <w:vAlign w:val="center"/>
              </w:tcPr>
            </w:tcPrChange>
          </w:tcPr>
          <w:p w14:paraId="6C886F1F">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p>
        </w:tc>
        <w:tc>
          <w:tcPr>
            <w:tcW w:w="5271" w:type="dxa"/>
            <w:shd w:val="clear" w:color="auto" w:fill="auto"/>
            <w:vAlign w:val="center"/>
            <w:tcPrChange w:id="263" w:author="古聿木" w:date="2024-11-08T08:47:53Z">
              <w:tcPr>
                <w:tcW w:w="5271" w:type="dxa"/>
                <w:shd w:val="clear" w:color="auto" w:fill="auto"/>
                <w:vAlign w:val="center"/>
              </w:tcPr>
            </w:tcPrChange>
          </w:tcPr>
          <w:p w14:paraId="4EECC1AA">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p>
        </w:tc>
        <w:tc>
          <w:tcPr>
            <w:tcW w:w="1818" w:type="dxa"/>
            <w:vAlign w:val="center"/>
            <w:tcPrChange w:id="264" w:author="古聿木" w:date="2024-11-08T08:47:53Z">
              <w:tcPr>
                <w:tcW w:w="1818" w:type="dxa"/>
                <w:vAlign w:val="center"/>
              </w:tcPr>
            </w:tcPrChange>
          </w:tcPr>
          <w:p w14:paraId="715A6666">
            <w:pPr>
              <w:spacing w:line="380" w:lineRule="exact"/>
              <w:jc w:val="left"/>
              <w:rPr>
                <w:rFonts w:asciiTheme="minorEastAsia" w:hAnsiTheme="minorEastAsia"/>
                <w:color w:val="000000" w:themeColor="text1"/>
                <w:sz w:val="24"/>
                <w:szCs w:val="24"/>
                <w14:textFill>
                  <w14:solidFill>
                    <w14:schemeClr w14:val="tx1"/>
                  </w14:solidFill>
                </w14:textFill>
              </w:rPr>
            </w:pPr>
          </w:p>
        </w:tc>
        <w:tc>
          <w:tcPr>
            <w:tcW w:w="1818" w:type="dxa"/>
            <w:vAlign w:val="center"/>
            <w:tcPrChange w:id="265" w:author="古聿木" w:date="2024-11-08T08:47:53Z">
              <w:tcPr>
                <w:tcW w:w="1818" w:type="dxa"/>
                <w:vAlign w:val="center"/>
              </w:tcPr>
            </w:tcPrChange>
          </w:tcPr>
          <w:p w14:paraId="5C12DE09">
            <w:pPr>
              <w:spacing w:line="380" w:lineRule="exact"/>
              <w:jc w:val="left"/>
              <w:rPr>
                <w:rFonts w:asciiTheme="minorEastAsia" w:hAnsiTheme="minorEastAsia"/>
                <w:color w:val="000000" w:themeColor="text1"/>
                <w:sz w:val="24"/>
                <w:szCs w:val="24"/>
                <w14:textFill>
                  <w14:solidFill>
                    <w14:schemeClr w14:val="tx1"/>
                  </w14:solidFill>
                </w14:textFill>
              </w:rPr>
            </w:pPr>
          </w:p>
        </w:tc>
      </w:tr>
      <w:tr w14:paraId="375BA3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66"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66" w:author="古聿木" w:date="2024-11-08T08:47:53Z">
            <w:trPr>
              <w:jc w:val="center"/>
            </w:trPr>
          </w:trPrChange>
        </w:trPr>
        <w:tc>
          <w:tcPr>
            <w:tcW w:w="3487" w:type="dxa"/>
            <w:shd w:val="clear" w:color="auto" w:fill="auto"/>
            <w:vAlign w:val="top"/>
            <w:tcPrChange w:id="267" w:author="古聿木" w:date="2024-11-08T08:47:53Z">
              <w:tcPr>
                <w:tcW w:w="3487" w:type="dxa"/>
                <w:shd w:val="clear" w:color="auto" w:fill="auto"/>
                <w:vAlign w:val="top"/>
              </w:tcPr>
            </w:tcPrChange>
          </w:tcPr>
          <w:p w14:paraId="7590547D">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1.本科生毕业情况</w:t>
            </w:r>
          </w:p>
        </w:tc>
        <w:tc>
          <w:tcPr>
            <w:tcW w:w="2126" w:type="dxa"/>
            <w:shd w:val="clear" w:color="auto" w:fill="auto"/>
            <w:vAlign w:val="center"/>
            <w:tcPrChange w:id="268" w:author="古聿木" w:date="2024-11-08T08:47:53Z">
              <w:tcPr>
                <w:tcW w:w="2126" w:type="dxa"/>
                <w:shd w:val="clear" w:color="auto" w:fill="auto"/>
                <w:vAlign w:val="center"/>
              </w:tcPr>
            </w:tcPrChange>
          </w:tcPr>
          <w:p w14:paraId="60FA57F6">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教务处</w:t>
            </w:r>
          </w:p>
        </w:tc>
        <w:tc>
          <w:tcPr>
            <w:tcW w:w="5271" w:type="dxa"/>
            <w:shd w:val="clear" w:color="auto" w:fill="auto"/>
            <w:vAlign w:val="center"/>
            <w:tcPrChange w:id="269" w:author="古聿木" w:date="2024-11-08T08:47:53Z">
              <w:tcPr>
                <w:tcW w:w="5271" w:type="dxa"/>
                <w:shd w:val="clear" w:color="auto" w:fill="auto"/>
                <w:vAlign w:val="center"/>
              </w:tcPr>
            </w:tcPrChange>
          </w:tcPr>
          <w:p w14:paraId="21BE289D">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asciiTheme="minorEastAsia" w:hAnsiTheme="minorEastAsia"/>
                <w:color w:val="000000" w:themeColor="text1"/>
                <w:kern w:val="0"/>
                <w:sz w:val="24"/>
                <w:szCs w:val="24"/>
                <w14:textFill>
                  <w14:solidFill>
                    <w14:schemeClr w14:val="tx1"/>
                  </w14:solidFill>
                </w14:textFill>
              </w:rPr>
              <w:t>结合本科教学状态数据简要</w:t>
            </w:r>
            <w:r>
              <w:rPr>
                <w:rFonts w:asciiTheme="minorEastAsia" w:hAnsiTheme="minorEastAsia"/>
                <w:color w:val="000000" w:themeColor="text1"/>
                <w:sz w:val="24"/>
                <w:szCs w:val="24"/>
                <w14:textFill>
                  <w14:solidFill>
                    <w14:schemeClr w14:val="tx1"/>
                  </w14:solidFill>
                </w14:textFill>
              </w:rPr>
              <w:t>描述</w:t>
            </w:r>
            <w:r>
              <w:rPr>
                <w:rFonts w:hint="eastAsia" w:asciiTheme="minorEastAsia" w:hAnsiTheme="minorEastAsia"/>
                <w:color w:val="000000" w:themeColor="text1"/>
                <w:sz w:val="24"/>
                <w:szCs w:val="24"/>
                <w14:textFill>
                  <w14:solidFill>
                    <w14:schemeClr w14:val="tx1"/>
                  </w14:solidFill>
                </w14:textFill>
              </w:rPr>
              <w:t>当年本科生毕业情况；包含附表2</w:t>
            </w:r>
            <w:r>
              <w:rPr>
                <w:rFonts w:hint="eastAsia" w:asciiTheme="minorEastAsia" w:hAnsiTheme="minorEastAsia"/>
                <w:color w:val="000000" w:themeColor="text1"/>
                <w:sz w:val="24"/>
                <w:szCs w:val="24"/>
                <w:lang w:val="en-US" w:eastAsia="zh-CN"/>
                <w14:textFill>
                  <w14:solidFill>
                    <w14:schemeClr w14:val="tx1"/>
                  </w14:solidFill>
                </w14:textFill>
              </w:rPr>
              <w:t>0</w:t>
            </w:r>
            <w:r>
              <w:rPr>
                <w:rFonts w:asciiTheme="minorEastAsia" w:hAnsiTheme="minorEastAsia"/>
                <w:color w:val="000000" w:themeColor="text1"/>
                <w:sz w:val="24"/>
                <w:szCs w:val="24"/>
                <w14:textFill>
                  <w14:solidFill>
                    <w14:schemeClr w14:val="tx1"/>
                  </w14:solidFill>
                </w14:textFill>
              </w:rPr>
              <w:t>和附表</w:t>
            </w:r>
            <w:r>
              <w:rPr>
                <w:rFonts w:hint="eastAsia"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lang w:val="en-US" w:eastAsia="zh-CN"/>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反映的内容；</w:t>
            </w:r>
            <w:r>
              <w:rPr>
                <w:rFonts w:hint="eastAsia" w:asciiTheme="minorEastAsia" w:hAnsiTheme="minorEastAsia"/>
                <w:color w:val="000000" w:themeColor="text1"/>
                <w:sz w:val="24"/>
                <w:szCs w:val="24"/>
                <w14:textFill>
                  <w14:solidFill>
                    <w14:schemeClr w14:val="tx1"/>
                  </w14:solidFill>
                </w14:textFill>
              </w:rPr>
              <w:t>不超过100字。</w:t>
            </w:r>
          </w:p>
        </w:tc>
        <w:tc>
          <w:tcPr>
            <w:tcW w:w="1818" w:type="dxa"/>
            <w:vAlign w:val="center"/>
            <w:tcPrChange w:id="270" w:author="古聿木" w:date="2024-11-08T08:47:53Z">
              <w:tcPr>
                <w:tcW w:w="1818" w:type="dxa"/>
                <w:vAlign w:val="center"/>
              </w:tcPr>
            </w:tcPrChange>
          </w:tcPr>
          <w:p w14:paraId="3E240074">
            <w:pPr>
              <w:spacing w:line="380" w:lineRule="exact"/>
              <w:jc w:val="left"/>
              <w:rPr>
                <w:rFonts w:asciiTheme="minorEastAsia" w:hAnsiTheme="minorEastAsia"/>
                <w:color w:val="000000" w:themeColor="text1"/>
                <w:sz w:val="24"/>
                <w:szCs w:val="24"/>
                <w14:textFill>
                  <w14:solidFill>
                    <w14:schemeClr w14:val="tx1"/>
                  </w14:solidFill>
                </w14:textFill>
              </w:rPr>
            </w:pPr>
          </w:p>
        </w:tc>
        <w:tc>
          <w:tcPr>
            <w:tcW w:w="1818" w:type="dxa"/>
            <w:vAlign w:val="center"/>
            <w:tcPrChange w:id="271" w:author="古聿木" w:date="2024-11-08T08:47:53Z">
              <w:tcPr>
                <w:tcW w:w="1818" w:type="dxa"/>
                <w:vAlign w:val="center"/>
              </w:tcPr>
            </w:tcPrChange>
          </w:tcPr>
          <w:p w14:paraId="2F3919AE">
            <w:pPr>
              <w:spacing w:line="380" w:lineRule="exact"/>
              <w:jc w:val="left"/>
              <w:rPr>
                <w:rFonts w:asciiTheme="minorEastAsia" w:hAnsiTheme="minorEastAsia"/>
                <w:color w:val="000000" w:themeColor="text1"/>
                <w:sz w:val="24"/>
                <w:szCs w:val="24"/>
                <w14:textFill>
                  <w14:solidFill>
                    <w14:schemeClr w14:val="tx1"/>
                  </w14:solidFill>
                </w14:textFill>
              </w:rPr>
            </w:pPr>
          </w:p>
        </w:tc>
      </w:tr>
      <w:tr w14:paraId="3A7E1B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72"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72" w:author="古聿木" w:date="2024-11-08T08:47:53Z">
            <w:trPr>
              <w:jc w:val="center"/>
            </w:trPr>
          </w:trPrChange>
        </w:trPr>
        <w:tc>
          <w:tcPr>
            <w:tcW w:w="3487" w:type="dxa"/>
            <w:shd w:val="clear" w:color="auto" w:fill="auto"/>
            <w:vAlign w:val="top"/>
            <w:tcPrChange w:id="273" w:author="古聿木" w:date="2024-11-08T08:47:53Z">
              <w:tcPr>
                <w:tcW w:w="3487" w:type="dxa"/>
                <w:shd w:val="clear" w:color="auto" w:fill="auto"/>
                <w:vAlign w:val="top"/>
              </w:tcPr>
            </w:tcPrChange>
          </w:tcPr>
          <w:p w14:paraId="576BB4BF">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2.本科生升学情况</w:t>
            </w:r>
          </w:p>
        </w:tc>
        <w:tc>
          <w:tcPr>
            <w:tcW w:w="2126" w:type="dxa"/>
            <w:shd w:val="clear" w:color="auto" w:fill="auto"/>
            <w:vAlign w:val="center"/>
            <w:tcPrChange w:id="274" w:author="古聿木" w:date="2024-11-08T08:47:53Z">
              <w:tcPr>
                <w:tcW w:w="2126" w:type="dxa"/>
                <w:shd w:val="clear" w:color="auto" w:fill="auto"/>
                <w:vAlign w:val="center"/>
              </w:tcPr>
            </w:tcPrChange>
          </w:tcPr>
          <w:p w14:paraId="1D063DC7">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学生处</w:t>
            </w:r>
          </w:p>
        </w:tc>
        <w:tc>
          <w:tcPr>
            <w:tcW w:w="5271" w:type="dxa"/>
            <w:shd w:val="clear" w:color="auto" w:fill="auto"/>
            <w:vAlign w:val="center"/>
            <w:tcPrChange w:id="275" w:author="古聿木" w:date="2024-11-08T08:47:53Z">
              <w:tcPr>
                <w:tcW w:w="5271" w:type="dxa"/>
                <w:shd w:val="clear" w:color="auto" w:fill="auto"/>
                <w:vAlign w:val="center"/>
              </w:tcPr>
            </w:tcPrChange>
          </w:tcPr>
          <w:p w14:paraId="43C9CCAE">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asciiTheme="minorEastAsia" w:hAnsiTheme="minorEastAsia"/>
                <w:color w:val="000000" w:themeColor="text1"/>
                <w:kern w:val="0"/>
                <w:sz w:val="24"/>
                <w:szCs w:val="24"/>
                <w14:textFill>
                  <w14:solidFill>
                    <w14:schemeClr w14:val="tx1"/>
                  </w14:solidFill>
                </w14:textFill>
              </w:rPr>
              <w:t>结合本科教学状态数据简要</w:t>
            </w:r>
            <w:r>
              <w:rPr>
                <w:rFonts w:asciiTheme="minorEastAsia" w:hAnsiTheme="minorEastAsia"/>
                <w:color w:val="000000" w:themeColor="text1"/>
                <w:sz w:val="24"/>
                <w:szCs w:val="24"/>
                <w14:textFill>
                  <w14:solidFill>
                    <w14:schemeClr w14:val="tx1"/>
                  </w14:solidFill>
                </w14:textFill>
              </w:rPr>
              <w:t>描述</w:t>
            </w:r>
            <w:r>
              <w:rPr>
                <w:rFonts w:hint="eastAsia" w:asciiTheme="minorEastAsia" w:hAnsiTheme="minorEastAsia"/>
                <w:color w:val="000000" w:themeColor="text1"/>
                <w:sz w:val="24"/>
                <w:szCs w:val="24"/>
                <w14:textFill>
                  <w14:solidFill>
                    <w14:schemeClr w14:val="tx1"/>
                  </w14:solidFill>
                </w14:textFill>
              </w:rPr>
              <w:t>当年本科生升学情况；包含附表</w:t>
            </w:r>
            <w:r>
              <w:rPr>
                <w:rFonts w:hint="eastAsia" w:asciiTheme="minorEastAsia" w:hAnsiTheme="minorEastAsia"/>
                <w:color w:val="000000" w:themeColor="text1"/>
                <w:sz w:val="24"/>
                <w:szCs w:val="24"/>
                <w:lang w:val="en-US" w:eastAsia="zh-CN"/>
                <w14:textFill>
                  <w14:solidFill>
                    <w14:schemeClr w14:val="tx1"/>
                  </w14:solidFill>
                </w14:textFill>
              </w:rPr>
              <w:t>26</w:t>
            </w:r>
            <w:r>
              <w:rPr>
                <w:rFonts w:asciiTheme="minorEastAsia" w:hAnsiTheme="minorEastAsia"/>
                <w:color w:val="000000" w:themeColor="text1"/>
                <w:sz w:val="24"/>
                <w:szCs w:val="24"/>
                <w14:textFill>
                  <w14:solidFill>
                    <w14:schemeClr w14:val="tx1"/>
                  </w14:solidFill>
                </w14:textFill>
              </w:rPr>
              <w:t>反映的</w:t>
            </w:r>
            <w:r>
              <w:rPr>
                <w:rFonts w:hint="eastAsia" w:asciiTheme="minorEastAsia" w:hAnsiTheme="minorEastAsia"/>
                <w:color w:val="000000" w:themeColor="text1"/>
                <w:sz w:val="24"/>
                <w:szCs w:val="24"/>
                <w14:textFill>
                  <w14:solidFill>
                    <w14:schemeClr w14:val="tx1"/>
                  </w14:solidFill>
                </w14:textFill>
              </w:rPr>
              <w:t>内容</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不超过</w:t>
            </w:r>
            <w:r>
              <w:rPr>
                <w:rFonts w:hint="eastAsia" w:asciiTheme="minorEastAsia" w:hAnsiTheme="minorEastAsia"/>
                <w:color w:val="000000" w:themeColor="text1"/>
                <w:sz w:val="24"/>
                <w:szCs w:val="24"/>
                <w:lang w:val="en-US" w:eastAsia="zh-CN"/>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00字。</w:t>
            </w:r>
          </w:p>
        </w:tc>
        <w:tc>
          <w:tcPr>
            <w:tcW w:w="1818" w:type="dxa"/>
            <w:vAlign w:val="center"/>
            <w:tcPrChange w:id="276" w:author="古聿木" w:date="2024-11-08T08:47:53Z">
              <w:tcPr>
                <w:tcW w:w="1818" w:type="dxa"/>
                <w:vAlign w:val="center"/>
              </w:tcPr>
            </w:tcPrChange>
          </w:tcPr>
          <w:p w14:paraId="7E1ABB14">
            <w:pPr>
              <w:spacing w:line="380" w:lineRule="exact"/>
              <w:jc w:val="left"/>
              <w:rPr>
                <w:rFonts w:asciiTheme="minorEastAsia" w:hAnsiTheme="minorEastAsia"/>
                <w:bCs/>
                <w:color w:val="000000" w:themeColor="text1"/>
                <w:sz w:val="24"/>
                <w:szCs w:val="24"/>
                <w14:textFill>
                  <w14:solidFill>
                    <w14:schemeClr w14:val="tx1"/>
                  </w14:solidFill>
                </w14:textFill>
              </w:rPr>
            </w:pPr>
          </w:p>
        </w:tc>
        <w:tc>
          <w:tcPr>
            <w:tcW w:w="1818" w:type="dxa"/>
            <w:vAlign w:val="center"/>
            <w:tcPrChange w:id="277" w:author="古聿木" w:date="2024-11-08T08:47:53Z">
              <w:tcPr>
                <w:tcW w:w="1818" w:type="dxa"/>
                <w:vAlign w:val="center"/>
              </w:tcPr>
            </w:tcPrChange>
          </w:tcPr>
          <w:p w14:paraId="481693ED">
            <w:pPr>
              <w:spacing w:line="380" w:lineRule="exact"/>
              <w:jc w:val="left"/>
              <w:rPr>
                <w:rFonts w:asciiTheme="minorEastAsia" w:hAnsiTheme="minorEastAsia"/>
                <w:bCs/>
                <w:color w:val="000000" w:themeColor="text1"/>
                <w:sz w:val="24"/>
                <w:szCs w:val="24"/>
                <w14:textFill>
                  <w14:solidFill>
                    <w14:schemeClr w14:val="tx1"/>
                  </w14:solidFill>
                </w14:textFill>
              </w:rPr>
            </w:pPr>
          </w:p>
        </w:tc>
      </w:tr>
      <w:tr w14:paraId="01A19B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78"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trPrChange w:id="278" w:author="古聿木" w:date="2024-11-08T08:47:53Z">
            <w:trPr>
              <w:jc w:val="center"/>
            </w:trPr>
          </w:trPrChange>
        </w:trPr>
        <w:tc>
          <w:tcPr>
            <w:tcW w:w="3487" w:type="dxa"/>
            <w:shd w:val="clear" w:color="auto" w:fill="auto"/>
            <w:vAlign w:val="top"/>
            <w:tcPrChange w:id="279" w:author="古聿木" w:date="2024-11-08T08:47:53Z">
              <w:tcPr>
                <w:tcW w:w="3487" w:type="dxa"/>
                <w:shd w:val="clear" w:color="auto" w:fill="auto"/>
                <w:vAlign w:val="top"/>
              </w:tcPr>
            </w:tcPrChange>
          </w:tcPr>
          <w:p w14:paraId="53396BF6">
            <w:pPr>
              <w:tabs>
                <w:tab w:val="right" w:leader="dot" w:pos="8200"/>
              </w:tabs>
              <w:spacing w:line="380" w:lineRule="exact"/>
              <w:ind w:firstLine="240" w:firstLineChars="100"/>
              <w:rPr>
                <w:rFonts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3.本科生就业情况</w:t>
            </w:r>
          </w:p>
        </w:tc>
        <w:tc>
          <w:tcPr>
            <w:tcW w:w="2126" w:type="dxa"/>
            <w:shd w:val="clear" w:color="auto" w:fill="auto"/>
            <w:vAlign w:val="center"/>
            <w:tcPrChange w:id="280" w:author="古聿木" w:date="2024-11-08T08:47:53Z">
              <w:tcPr>
                <w:tcW w:w="2126" w:type="dxa"/>
                <w:shd w:val="clear" w:color="auto" w:fill="auto"/>
                <w:vAlign w:val="center"/>
              </w:tcPr>
            </w:tcPrChange>
          </w:tcPr>
          <w:p w14:paraId="4777FC90">
            <w:pPr>
              <w:spacing w:line="380" w:lineRule="exact"/>
              <w:jc w:val="center"/>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学生处</w:t>
            </w:r>
          </w:p>
        </w:tc>
        <w:tc>
          <w:tcPr>
            <w:tcW w:w="5271" w:type="dxa"/>
            <w:shd w:val="clear" w:color="auto" w:fill="auto"/>
            <w:vAlign w:val="center"/>
            <w:tcPrChange w:id="281" w:author="古聿木" w:date="2024-11-08T08:47:53Z">
              <w:tcPr>
                <w:tcW w:w="5271" w:type="dxa"/>
                <w:shd w:val="clear" w:color="auto" w:fill="auto"/>
                <w:vAlign w:val="center"/>
              </w:tcPr>
            </w:tcPrChange>
          </w:tcPr>
          <w:p w14:paraId="6BF3C15E">
            <w:pPr>
              <w:spacing w:line="380" w:lineRule="exact"/>
              <w:jc w:val="left"/>
              <w:rPr>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asciiTheme="minorEastAsia" w:hAnsiTheme="minorEastAsia"/>
                <w:color w:val="000000" w:themeColor="text1"/>
                <w:kern w:val="0"/>
                <w:sz w:val="24"/>
                <w:szCs w:val="24"/>
                <w14:textFill>
                  <w14:solidFill>
                    <w14:schemeClr w14:val="tx1"/>
                  </w14:solidFill>
                </w14:textFill>
              </w:rPr>
              <w:t>结合本科教学状态数据简要</w:t>
            </w:r>
            <w:r>
              <w:rPr>
                <w:rFonts w:asciiTheme="minorEastAsia" w:hAnsiTheme="minorEastAsia"/>
                <w:color w:val="000000" w:themeColor="text1"/>
                <w:sz w:val="24"/>
                <w:szCs w:val="24"/>
                <w14:textFill>
                  <w14:solidFill>
                    <w14:schemeClr w14:val="tx1"/>
                  </w14:solidFill>
                </w14:textFill>
              </w:rPr>
              <w:t>描述</w:t>
            </w:r>
            <w:r>
              <w:rPr>
                <w:rFonts w:hint="eastAsia" w:asciiTheme="minorEastAsia" w:hAnsiTheme="minorEastAsia"/>
                <w:color w:val="000000" w:themeColor="text1"/>
                <w:sz w:val="24"/>
                <w:szCs w:val="24"/>
                <w14:textFill>
                  <w14:solidFill>
                    <w14:schemeClr w14:val="tx1"/>
                  </w14:solidFill>
                </w14:textFill>
              </w:rPr>
              <w:t>和分析当年本科生就业情况，包括初次就业率、就业区域、行业、专业相关度、薪酬情况及满意度等；包含附表2</w:t>
            </w:r>
            <w:r>
              <w:rPr>
                <w:rFonts w:hint="eastAsia" w:asciiTheme="minorEastAsia" w:hAnsiTheme="minorEastAsia"/>
                <w:color w:val="000000" w:themeColor="text1"/>
                <w:sz w:val="24"/>
                <w:szCs w:val="24"/>
                <w:lang w:val="en-US" w:eastAsia="zh-CN"/>
                <w14:textFill>
                  <w14:solidFill>
                    <w14:schemeClr w14:val="tx1"/>
                  </w14:solidFill>
                </w14:textFill>
              </w:rPr>
              <w:t>0</w:t>
            </w:r>
            <w:r>
              <w:rPr>
                <w:rFonts w:asciiTheme="minorEastAsia" w:hAnsiTheme="minorEastAsia"/>
                <w:color w:val="000000" w:themeColor="text1"/>
                <w:sz w:val="24"/>
                <w:szCs w:val="24"/>
                <w14:textFill>
                  <w14:solidFill>
                    <w14:schemeClr w14:val="tx1"/>
                  </w14:solidFill>
                </w14:textFill>
              </w:rPr>
              <w:t>反映的内容；</w:t>
            </w:r>
            <w:r>
              <w:rPr>
                <w:rFonts w:hint="eastAsia" w:asciiTheme="minorEastAsia" w:hAnsiTheme="minorEastAsia"/>
                <w:color w:val="000000" w:themeColor="text1"/>
                <w:sz w:val="24"/>
                <w:szCs w:val="24"/>
                <w14:textFill>
                  <w14:solidFill>
                    <w14:schemeClr w14:val="tx1"/>
                  </w14:solidFill>
                </w14:textFill>
              </w:rPr>
              <w:t>不超过300字。</w:t>
            </w:r>
          </w:p>
        </w:tc>
        <w:tc>
          <w:tcPr>
            <w:tcW w:w="1818" w:type="dxa"/>
            <w:vAlign w:val="center"/>
            <w:tcPrChange w:id="282" w:author="古聿木" w:date="2024-11-08T08:47:53Z">
              <w:tcPr>
                <w:tcW w:w="1818" w:type="dxa"/>
                <w:vAlign w:val="center"/>
              </w:tcPr>
            </w:tcPrChange>
          </w:tcPr>
          <w:p w14:paraId="372CDC88">
            <w:pPr>
              <w:spacing w:line="380" w:lineRule="exact"/>
              <w:jc w:val="left"/>
              <w:rPr>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283" w:author="古聿木" w:date="2024-11-08T08:47:53Z">
              <w:tcPr>
                <w:tcW w:w="1818" w:type="dxa"/>
                <w:vAlign w:val="center"/>
              </w:tcPr>
            </w:tcPrChange>
          </w:tcPr>
          <w:p w14:paraId="794C44F1">
            <w:pPr>
              <w:spacing w:line="380" w:lineRule="exact"/>
              <w:jc w:val="left"/>
              <w:rPr>
                <w:rFonts w:asciiTheme="minorEastAsia" w:hAnsiTheme="minorEastAsia"/>
                <w:color w:val="000000" w:themeColor="text1"/>
                <w:kern w:val="0"/>
                <w:sz w:val="24"/>
                <w:szCs w:val="24"/>
                <w14:textFill>
                  <w14:solidFill>
                    <w14:schemeClr w14:val="tx1"/>
                  </w14:solidFill>
                </w14:textFill>
              </w:rPr>
            </w:pPr>
          </w:p>
        </w:tc>
      </w:tr>
      <w:tr w14:paraId="390A24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85"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ins w:id="284" w:author="古聿木" w:date="2024-11-08T08:46:18Z"/>
          <w:trPrChange w:id="285" w:author="古聿木" w:date="2024-11-08T08:47:53Z">
            <w:trPr>
              <w:jc w:val="center"/>
            </w:trPr>
          </w:trPrChange>
        </w:trPr>
        <w:tc>
          <w:tcPr>
            <w:tcW w:w="3487" w:type="dxa"/>
            <w:shd w:val="clear"/>
            <w:vAlign w:val="top"/>
            <w:tcPrChange w:id="286" w:author="古聿木" w:date="2024-11-08T08:47:53Z">
              <w:tcPr>
                <w:tcW w:w="3487" w:type="dxa"/>
                <w:shd w:val="clear"/>
                <w:vAlign w:val="top"/>
              </w:tcPr>
            </w:tcPrChange>
          </w:tcPr>
          <w:p w14:paraId="526452B0">
            <w:pPr>
              <w:rPr>
                <w:ins w:id="287" w:author="古聿木" w:date="2024-11-08T08:46:18Z"/>
                <w:rFonts w:hint="eastAsia"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lang w:val="en-US" w:eastAsia="zh-CN"/>
                <w14:textFill>
                  <w14:solidFill>
                    <w14:schemeClr w14:val="tx1"/>
                  </w14:solidFill>
                </w14:textFill>
              </w:rPr>
              <w:t>三</w:t>
            </w:r>
            <w:r>
              <w:rPr>
                <w:rFonts w:hint="eastAsia" w:asciiTheme="minorEastAsia" w:hAnsiTheme="minorEastAsia"/>
                <w:color w:val="000000" w:themeColor="text1"/>
                <w:sz w:val="24"/>
                <w:szCs w:val="24"/>
                <w14:textFill>
                  <w14:solidFill>
                    <w14:schemeClr w14:val="tx1"/>
                  </w14:solidFill>
                </w14:textFill>
              </w:rPr>
              <w:t>）用人单位评价</w:t>
            </w:r>
          </w:p>
        </w:tc>
        <w:tc>
          <w:tcPr>
            <w:tcW w:w="2126" w:type="dxa"/>
            <w:shd w:val="clear"/>
            <w:vAlign w:val="center"/>
            <w:tcPrChange w:id="288" w:author="古聿木" w:date="2024-11-08T08:47:53Z">
              <w:tcPr>
                <w:tcW w:w="2126" w:type="dxa"/>
                <w:shd w:val="clear"/>
                <w:vAlign w:val="center"/>
              </w:tcPr>
            </w:tcPrChange>
          </w:tcPr>
          <w:p w14:paraId="1DE3D174">
            <w:pPr>
              <w:spacing w:line="380" w:lineRule="exact"/>
              <w:jc w:val="center"/>
              <w:rPr>
                <w:ins w:id="289" w:author="古聿木" w:date="2024-11-08T08:46:18Z"/>
                <w:rFonts w:hint="eastAsia"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学生处</w:t>
            </w:r>
          </w:p>
        </w:tc>
        <w:tc>
          <w:tcPr>
            <w:tcW w:w="5271" w:type="dxa"/>
            <w:shd w:val="clear"/>
            <w:vAlign w:val="center"/>
            <w:tcPrChange w:id="290" w:author="古聿木" w:date="2024-11-08T08:47:53Z">
              <w:tcPr>
                <w:tcW w:w="5271" w:type="dxa"/>
                <w:shd w:val="clear"/>
                <w:vAlign w:val="center"/>
              </w:tcPr>
            </w:tcPrChange>
          </w:tcPr>
          <w:p w14:paraId="476D612B">
            <w:pPr>
              <w:spacing w:line="380" w:lineRule="exact"/>
              <w:jc w:val="left"/>
              <w:rPr>
                <w:ins w:id="291" w:author="古聿木" w:date="2024-11-08T08:46:18Z"/>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描述当学年开展用人单位调查的方法和结果，及结果分析</w:t>
            </w:r>
            <w:r>
              <w:rPr>
                <w:rFonts w:hint="eastAsia" w:asciiTheme="minorEastAsia" w:hAnsiTheme="minorEastAsia"/>
                <w:bCs/>
                <w:color w:val="000000" w:themeColor="text1"/>
                <w:sz w:val="24"/>
                <w:szCs w:val="24"/>
                <w:lang w:eastAsia="zh-CN"/>
                <w14:textFill>
                  <w14:solidFill>
                    <w14:schemeClr w14:val="tx1"/>
                  </w14:solidFill>
                </w14:textFill>
              </w:rPr>
              <w:t>，</w:t>
            </w:r>
            <w:r>
              <w:rPr>
                <w:rFonts w:hint="eastAsia" w:asciiTheme="minorEastAsia" w:hAnsiTheme="minorEastAsia"/>
                <w:bCs/>
                <w:color w:val="000000" w:themeColor="text1"/>
                <w:sz w:val="24"/>
                <w:szCs w:val="24"/>
                <w:lang w:val="en-US" w:eastAsia="zh-CN"/>
                <w14:textFill>
                  <w14:solidFill>
                    <w14:schemeClr w14:val="tx1"/>
                  </w14:solidFill>
                </w14:textFill>
              </w:rPr>
              <w:t>包含附表25反映的内容</w:t>
            </w: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不超过100字。</w:t>
            </w:r>
          </w:p>
        </w:tc>
        <w:tc>
          <w:tcPr>
            <w:tcW w:w="1818" w:type="dxa"/>
            <w:vAlign w:val="center"/>
            <w:tcPrChange w:id="292" w:author="古聿木" w:date="2024-11-08T08:47:53Z">
              <w:tcPr>
                <w:tcW w:w="1818" w:type="dxa"/>
                <w:vAlign w:val="center"/>
              </w:tcPr>
            </w:tcPrChange>
          </w:tcPr>
          <w:p w14:paraId="758EF566">
            <w:pPr>
              <w:spacing w:line="380" w:lineRule="exact"/>
              <w:jc w:val="left"/>
              <w:rPr>
                <w:ins w:id="293" w:author="古聿木" w:date="2024-11-08T08:46:18Z"/>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294" w:author="古聿木" w:date="2024-11-08T08:47:53Z">
              <w:tcPr>
                <w:tcW w:w="1818" w:type="dxa"/>
                <w:vAlign w:val="center"/>
              </w:tcPr>
            </w:tcPrChange>
          </w:tcPr>
          <w:p w14:paraId="23656EC4">
            <w:pPr>
              <w:spacing w:line="380" w:lineRule="exact"/>
              <w:jc w:val="left"/>
              <w:rPr>
                <w:ins w:id="295" w:author="古聿木" w:date="2024-11-08T08:46:18Z"/>
                <w:rFonts w:asciiTheme="minorEastAsia" w:hAnsiTheme="minorEastAsia"/>
                <w:color w:val="000000" w:themeColor="text1"/>
                <w:kern w:val="0"/>
                <w:sz w:val="24"/>
                <w:szCs w:val="24"/>
                <w14:textFill>
                  <w14:solidFill>
                    <w14:schemeClr w14:val="tx1"/>
                  </w14:solidFill>
                </w14:textFill>
              </w:rPr>
            </w:pPr>
          </w:p>
        </w:tc>
      </w:tr>
      <w:tr w14:paraId="36BDC5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97"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ins w:id="296" w:author="古聿木" w:date="2024-11-08T08:46:21Z"/>
          <w:trPrChange w:id="297" w:author="古聿木" w:date="2024-11-08T08:47:53Z">
            <w:trPr>
              <w:jc w:val="center"/>
            </w:trPr>
          </w:trPrChange>
        </w:trPr>
        <w:tc>
          <w:tcPr>
            <w:tcW w:w="3487" w:type="dxa"/>
            <w:shd w:val="clear"/>
            <w:vAlign w:val="top"/>
            <w:tcPrChange w:id="298" w:author="古聿木" w:date="2024-11-08T08:47:53Z">
              <w:tcPr>
                <w:tcW w:w="3487" w:type="dxa"/>
                <w:shd w:val="clear"/>
                <w:vAlign w:val="top"/>
              </w:tcPr>
            </w:tcPrChange>
          </w:tcPr>
          <w:p w14:paraId="765A6A5B">
            <w:pPr>
              <w:tabs>
                <w:tab w:val="right" w:leader="dot" w:pos="8200"/>
              </w:tabs>
              <w:spacing w:line="380" w:lineRule="exact"/>
              <w:rPr>
                <w:ins w:id="299" w:author="古聿木" w:date="2024-11-08T08:46:21Z"/>
                <w:rFonts w:hint="eastAsia"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lang w:val="en-US" w:eastAsia="zh-CN"/>
                <w14:textFill>
                  <w14:solidFill>
                    <w14:schemeClr w14:val="tx1"/>
                  </w14:solidFill>
                </w14:textFill>
              </w:rPr>
              <w:t>四</w:t>
            </w:r>
            <w:r>
              <w:rPr>
                <w:rFonts w:hint="eastAsia" w:asciiTheme="minorEastAsia" w:hAnsiTheme="minorEastAsia"/>
                <w:color w:val="000000" w:themeColor="text1"/>
                <w:sz w:val="24"/>
                <w:szCs w:val="24"/>
                <w14:textFill>
                  <w14:solidFill>
                    <w14:schemeClr w14:val="tx1"/>
                  </w14:solidFill>
                </w14:textFill>
              </w:rPr>
              <w:t>）毕业生成就</w:t>
            </w:r>
          </w:p>
        </w:tc>
        <w:tc>
          <w:tcPr>
            <w:tcW w:w="2126" w:type="dxa"/>
            <w:shd w:val="clear"/>
            <w:vAlign w:val="center"/>
            <w:tcPrChange w:id="300" w:author="古聿木" w:date="2024-11-08T08:47:53Z">
              <w:tcPr>
                <w:tcW w:w="2126" w:type="dxa"/>
                <w:shd w:val="clear"/>
                <w:vAlign w:val="center"/>
              </w:tcPr>
            </w:tcPrChange>
          </w:tcPr>
          <w:p w14:paraId="11CFD06A">
            <w:pPr>
              <w:spacing w:line="380" w:lineRule="exact"/>
              <w:jc w:val="center"/>
              <w:rPr>
                <w:ins w:id="301" w:author="古聿木" w:date="2024-11-08T08:46:21Z"/>
                <w:rFonts w:hint="eastAsia"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学生处</w:t>
            </w:r>
          </w:p>
        </w:tc>
        <w:tc>
          <w:tcPr>
            <w:tcW w:w="5271" w:type="dxa"/>
            <w:shd w:val="clear"/>
            <w:vAlign w:val="center"/>
            <w:tcPrChange w:id="302" w:author="古聿木" w:date="2024-11-08T08:47:53Z">
              <w:tcPr>
                <w:tcW w:w="5271" w:type="dxa"/>
                <w:shd w:val="clear"/>
                <w:vAlign w:val="center"/>
              </w:tcPr>
            </w:tcPrChange>
          </w:tcPr>
          <w:p w14:paraId="46176595">
            <w:pPr>
              <w:spacing w:line="380" w:lineRule="exact"/>
              <w:jc w:val="left"/>
              <w:rPr>
                <w:ins w:id="303" w:author="古聿木" w:date="2024-11-08T08:46:21Z"/>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毕业生发展情况总结和优秀校友案例。不超过300字。</w:t>
            </w:r>
          </w:p>
        </w:tc>
        <w:tc>
          <w:tcPr>
            <w:tcW w:w="1818" w:type="dxa"/>
            <w:vAlign w:val="center"/>
            <w:tcPrChange w:id="304" w:author="古聿木" w:date="2024-11-08T08:47:53Z">
              <w:tcPr>
                <w:tcW w:w="1818" w:type="dxa"/>
                <w:vAlign w:val="center"/>
              </w:tcPr>
            </w:tcPrChange>
          </w:tcPr>
          <w:p w14:paraId="181DB7A0">
            <w:pPr>
              <w:spacing w:line="380" w:lineRule="exact"/>
              <w:jc w:val="left"/>
              <w:rPr>
                <w:ins w:id="305" w:author="古聿木" w:date="2024-11-08T08:46:21Z"/>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306" w:author="古聿木" w:date="2024-11-08T08:47:53Z">
              <w:tcPr>
                <w:tcW w:w="1818" w:type="dxa"/>
                <w:vAlign w:val="center"/>
              </w:tcPr>
            </w:tcPrChange>
          </w:tcPr>
          <w:p w14:paraId="3B6EC733">
            <w:pPr>
              <w:spacing w:line="380" w:lineRule="exact"/>
              <w:jc w:val="left"/>
              <w:rPr>
                <w:ins w:id="307" w:author="古聿木" w:date="2024-11-08T08:46:21Z"/>
                <w:rFonts w:asciiTheme="minorEastAsia" w:hAnsiTheme="minorEastAsia"/>
                <w:color w:val="000000" w:themeColor="text1"/>
                <w:kern w:val="0"/>
                <w:sz w:val="24"/>
                <w:szCs w:val="24"/>
                <w14:textFill>
                  <w14:solidFill>
                    <w14:schemeClr w14:val="tx1"/>
                  </w14:solidFill>
                </w14:textFill>
              </w:rPr>
            </w:pPr>
          </w:p>
        </w:tc>
      </w:tr>
      <w:tr w14:paraId="3015DB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309"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ins w:id="308" w:author="古聿木" w:date="2024-11-08T08:46:22Z"/>
          <w:trPrChange w:id="309" w:author="古聿木" w:date="2024-11-08T08:47:53Z">
            <w:trPr>
              <w:jc w:val="center"/>
            </w:trPr>
          </w:trPrChange>
        </w:trPr>
        <w:tc>
          <w:tcPr>
            <w:tcW w:w="3487" w:type="dxa"/>
            <w:shd w:val="clear"/>
            <w:vAlign w:val="top"/>
            <w:tcPrChange w:id="310" w:author="古聿木" w:date="2024-11-08T08:47:53Z">
              <w:tcPr>
                <w:tcW w:w="3487" w:type="dxa"/>
                <w:shd w:val="clear"/>
                <w:vAlign w:val="top"/>
              </w:tcPr>
            </w:tcPrChange>
          </w:tcPr>
          <w:p w14:paraId="2B301DDA">
            <w:pPr>
              <w:tabs>
                <w:tab w:val="right" w:leader="dot" w:pos="8200"/>
              </w:tabs>
              <w:spacing w:line="380" w:lineRule="exact"/>
              <w:rPr>
                <w:ins w:id="311" w:author="古聿木" w:date="2024-11-08T08:46:22Z"/>
                <w:rFonts w:hint="eastAsia"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lang w:val="en-US" w:eastAsia="zh-CN"/>
                <w14:textFill>
                  <w14:solidFill>
                    <w14:schemeClr w14:val="tx1"/>
                  </w14:solidFill>
                </w14:textFill>
              </w:rPr>
              <w:t>五</w:t>
            </w:r>
            <w:r>
              <w:rPr>
                <w:rFonts w:hint="eastAsia" w:asciiTheme="minorEastAsia" w:hAnsiTheme="minorEastAsia"/>
                <w:color w:val="000000" w:themeColor="text1"/>
                <w:sz w:val="24"/>
                <w:szCs w:val="24"/>
                <w14:textFill>
                  <w14:solidFill>
                    <w14:schemeClr w14:val="tx1"/>
                  </w14:solidFill>
                </w14:textFill>
              </w:rPr>
              <w:t>）学生全面发展</w:t>
            </w:r>
          </w:p>
        </w:tc>
        <w:tc>
          <w:tcPr>
            <w:tcW w:w="2126" w:type="dxa"/>
            <w:shd w:val="clear"/>
            <w:vAlign w:val="center"/>
            <w:tcPrChange w:id="312" w:author="古聿木" w:date="2024-11-08T08:47:53Z">
              <w:tcPr>
                <w:tcW w:w="2126" w:type="dxa"/>
                <w:shd w:val="clear"/>
                <w:vAlign w:val="center"/>
              </w:tcPr>
            </w:tcPrChange>
          </w:tcPr>
          <w:p w14:paraId="655223A9">
            <w:pPr>
              <w:spacing w:line="380" w:lineRule="exact"/>
              <w:jc w:val="center"/>
              <w:rPr>
                <w:ins w:id="313" w:author="古聿木" w:date="2024-11-08T08:46:22Z"/>
                <w:rFonts w:hint="eastAsia"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学生处、教务处、团委、体育学院等；学生处负责分配任务和统稿。</w:t>
            </w:r>
          </w:p>
        </w:tc>
        <w:tc>
          <w:tcPr>
            <w:tcW w:w="5271" w:type="dxa"/>
            <w:shd w:val="clear"/>
            <w:vAlign w:val="center"/>
            <w:tcPrChange w:id="314" w:author="古聿木" w:date="2024-11-08T08:47:53Z">
              <w:tcPr>
                <w:tcW w:w="5271" w:type="dxa"/>
                <w:shd w:val="clear"/>
                <w:vAlign w:val="center"/>
              </w:tcPr>
            </w:tcPrChange>
          </w:tcPr>
          <w:p w14:paraId="11983912">
            <w:pPr>
              <w:spacing w:line="380" w:lineRule="exact"/>
              <w:jc w:val="left"/>
              <w:rPr>
                <w:ins w:id="315" w:author="古聿木" w:date="2024-11-08T08:46:22Z"/>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以学生中心和持续改进理念为指导，描述学校保障学生德智体美劳全面发展的顶层设计和当学年举措与成效；包含附表</w:t>
            </w:r>
            <w:r>
              <w:rPr>
                <w:rFonts w:hint="eastAsia" w:asciiTheme="minorEastAsia" w:hAnsiTheme="minorEastAsia"/>
                <w:bCs/>
                <w:color w:val="000000" w:themeColor="text1"/>
                <w:sz w:val="24"/>
                <w:szCs w:val="24"/>
                <w:lang w:val="en-US" w:eastAsia="zh-CN"/>
                <w14:textFill>
                  <w14:solidFill>
                    <w14:schemeClr w14:val="tx1"/>
                  </w14:solidFill>
                </w14:textFill>
              </w:rPr>
              <w:t>23</w:t>
            </w:r>
            <w:r>
              <w:rPr>
                <w:rFonts w:asciiTheme="minorEastAsia" w:hAnsiTheme="minorEastAsia"/>
                <w:bCs/>
                <w:color w:val="000000" w:themeColor="text1"/>
                <w:sz w:val="24"/>
                <w:szCs w:val="24"/>
                <w14:textFill>
                  <w14:solidFill>
                    <w14:schemeClr w14:val="tx1"/>
                  </w14:solidFill>
                </w14:textFill>
              </w:rPr>
              <w:t>反映的内容</w:t>
            </w:r>
            <w:r>
              <w:rPr>
                <w:rFonts w:hint="eastAsia" w:asciiTheme="minorEastAsia" w:hAnsiTheme="minorEastAsia"/>
                <w:bCs/>
                <w:color w:val="000000" w:themeColor="text1"/>
                <w:sz w:val="24"/>
                <w:szCs w:val="24"/>
                <w14:textFill>
                  <w14:solidFill>
                    <w14:schemeClr w14:val="tx1"/>
                  </w14:solidFill>
                </w14:textFill>
              </w:rPr>
              <w:t>。不超过</w:t>
            </w:r>
            <w:r>
              <w:rPr>
                <w:rFonts w:asciiTheme="minorEastAsia" w:hAnsiTheme="minorEastAsia"/>
                <w:bCs/>
                <w:color w:val="000000" w:themeColor="text1"/>
                <w:sz w:val="24"/>
                <w:szCs w:val="24"/>
                <w14:textFill>
                  <w14:solidFill>
                    <w14:schemeClr w14:val="tx1"/>
                  </w14:solidFill>
                </w14:textFill>
              </w:rPr>
              <w:t>300字。</w:t>
            </w:r>
          </w:p>
        </w:tc>
        <w:tc>
          <w:tcPr>
            <w:tcW w:w="1818" w:type="dxa"/>
            <w:vAlign w:val="center"/>
            <w:tcPrChange w:id="316" w:author="古聿木" w:date="2024-11-08T08:47:53Z">
              <w:tcPr>
                <w:tcW w:w="1818" w:type="dxa"/>
                <w:vAlign w:val="center"/>
              </w:tcPr>
            </w:tcPrChange>
          </w:tcPr>
          <w:p w14:paraId="6E39F940">
            <w:pPr>
              <w:spacing w:line="380" w:lineRule="exact"/>
              <w:jc w:val="left"/>
              <w:rPr>
                <w:ins w:id="317" w:author="古聿木" w:date="2024-11-08T08:46:22Z"/>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318" w:author="古聿木" w:date="2024-11-08T08:47:53Z">
              <w:tcPr>
                <w:tcW w:w="1818" w:type="dxa"/>
                <w:vAlign w:val="center"/>
              </w:tcPr>
            </w:tcPrChange>
          </w:tcPr>
          <w:p w14:paraId="11086863">
            <w:pPr>
              <w:spacing w:line="380" w:lineRule="exact"/>
              <w:jc w:val="left"/>
              <w:rPr>
                <w:ins w:id="319" w:author="古聿木" w:date="2024-11-08T08:46:22Z"/>
                <w:rFonts w:asciiTheme="minorEastAsia" w:hAnsiTheme="minorEastAsia"/>
                <w:color w:val="000000" w:themeColor="text1"/>
                <w:kern w:val="0"/>
                <w:sz w:val="24"/>
                <w:szCs w:val="24"/>
                <w14:textFill>
                  <w14:solidFill>
                    <w14:schemeClr w14:val="tx1"/>
                  </w14:solidFill>
                </w14:textFill>
              </w:rPr>
            </w:pPr>
          </w:p>
        </w:tc>
      </w:tr>
      <w:tr w14:paraId="2BE404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321"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ins w:id="320" w:author="古聿木" w:date="2024-11-08T08:46:29Z"/>
          <w:trPrChange w:id="321" w:author="古聿木" w:date="2024-11-08T08:47:53Z">
            <w:trPr>
              <w:jc w:val="center"/>
            </w:trPr>
          </w:trPrChange>
        </w:trPr>
        <w:tc>
          <w:tcPr>
            <w:tcW w:w="3487" w:type="dxa"/>
            <w:shd w:val="clear" w:color="auto" w:fill="auto"/>
            <w:vAlign w:val="top"/>
            <w:tcPrChange w:id="322" w:author="古聿木" w:date="2024-11-08T08:47:53Z">
              <w:tcPr>
                <w:tcW w:w="3487" w:type="dxa"/>
                <w:shd w:val="clear" w:color="auto" w:fill="auto"/>
                <w:vAlign w:val="top"/>
              </w:tcPr>
            </w:tcPrChange>
          </w:tcPr>
          <w:p w14:paraId="3B8D7333">
            <w:pPr>
              <w:tabs>
                <w:tab w:val="right" w:leader="dot" w:pos="8200"/>
              </w:tabs>
              <w:spacing w:line="380" w:lineRule="exact"/>
              <w:rPr>
                <w:ins w:id="323" w:author="古聿木" w:date="2024-11-08T08:46:29Z"/>
                <w:rFonts w:hint="eastAsia"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七、特色发展</w:t>
            </w:r>
            <w:r>
              <w:rPr>
                <w:rFonts w:asciiTheme="minorEastAsia" w:hAnsiTheme="minorEastAsia"/>
                <w:b/>
                <w:color w:val="000000" w:themeColor="text1"/>
                <w:sz w:val="24"/>
                <w:szCs w:val="24"/>
                <w14:textFill>
                  <w14:solidFill>
                    <w14:schemeClr w14:val="tx1"/>
                  </w14:solidFill>
                </w14:textFill>
              </w:rPr>
              <w:t xml:space="preserve"> </w:t>
            </w:r>
          </w:p>
        </w:tc>
        <w:tc>
          <w:tcPr>
            <w:tcW w:w="2126" w:type="dxa"/>
            <w:shd w:val="clear" w:color="auto" w:fill="auto"/>
            <w:vAlign w:val="center"/>
            <w:tcPrChange w:id="324" w:author="古聿木" w:date="2024-11-08T08:47:53Z">
              <w:tcPr>
                <w:tcW w:w="2126" w:type="dxa"/>
                <w:shd w:val="clear" w:color="auto" w:fill="auto"/>
                <w:vAlign w:val="center"/>
              </w:tcPr>
            </w:tcPrChange>
          </w:tcPr>
          <w:p w14:paraId="0EA11AE5">
            <w:pPr>
              <w:spacing w:line="380" w:lineRule="exact"/>
              <w:jc w:val="center"/>
              <w:rPr>
                <w:ins w:id="325" w:author="古聿木" w:date="2024-11-08T08:46:29Z"/>
                <w:rFonts w:hint="eastAsia"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教务处</w:t>
            </w:r>
          </w:p>
        </w:tc>
        <w:tc>
          <w:tcPr>
            <w:tcW w:w="5271" w:type="dxa"/>
            <w:shd w:val="clear" w:color="auto" w:fill="auto"/>
            <w:vAlign w:val="center"/>
            <w:tcPrChange w:id="326" w:author="古聿木" w:date="2024-11-08T08:47:53Z">
              <w:tcPr>
                <w:tcW w:w="5271" w:type="dxa"/>
                <w:shd w:val="clear" w:color="auto" w:fill="auto"/>
                <w:vAlign w:val="center"/>
              </w:tcPr>
            </w:tcPrChange>
          </w:tcPr>
          <w:p w14:paraId="67849ED2">
            <w:pPr>
              <w:spacing w:line="380" w:lineRule="exact"/>
              <w:jc w:val="left"/>
              <w:rPr>
                <w:ins w:id="327" w:author="古聿木" w:date="2024-11-08T08:46:29Z"/>
                <w:rFonts w:asciiTheme="minorEastAsia" w:hAnsiTheme="minorEastAsia" w:eastAsiaTheme="minorEastAsia" w:cstheme="minorBidi"/>
                <w:bCs/>
                <w:color w:val="000000" w:themeColor="text1"/>
                <w:kern w:val="44"/>
                <w:sz w:val="24"/>
                <w:szCs w:val="24"/>
                <w:lang w:val="en-US" w:eastAsia="zh-CN" w:bidi="ar-SA"/>
                <w14:textFill>
                  <w14:solidFill>
                    <w14:schemeClr w14:val="tx1"/>
                  </w14:solidFill>
                </w14:textFill>
              </w:rPr>
            </w:pPr>
            <w:r>
              <w:rPr>
                <w:rFonts w:asciiTheme="minorEastAsia" w:hAnsiTheme="minorEastAsia"/>
                <w:bCs/>
                <w:color w:val="000000" w:themeColor="text1"/>
                <w:kern w:val="44"/>
                <w:sz w:val="24"/>
                <w:szCs w:val="24"/>
                <w14:textFill>
                  <w14:solidFill>
                    <w14:schemeClr w14:val="tx1"/>
                  </w14:solidFill>
                </w14:textFill>
              </w:rPr>
              <w:t>总结学校在本科教育教学工作中的特色和经验</w:t>
            </w:r>
            <w:r>
              <w:rPr>
                <w:rFonts w:hint="eastAsia" w:asciiTheme="minorEastAsia" w:hAnsiTheme="minorEastAsia"/>
                <w:bCs/>
                <w:color w:val="000000" w:themeColor="text1"/>
                <w:kern w:val="44"/>
                <w:sz w:val="24"/>
                <w:szCs w:val="24"/>
                <w14:textFill>
                  <w14:solidFill>
                    <w14:schemeClr w14:val="tx1"/>
                  </w14:solidFill>
                </w14:textFill>
              </w:rPr>
              <w:t>，重点提炼本学年的发展特色，描述举措与成效；应与往年有明显区别；</w:t>
            </w:r>
            <w:r>
              <w:rPr>
                <w:rFonts w:hint="eastAsia" w:asciiTheme="minorEastAsia" w:hAnsiTheme="minorEastAsia"/>
                <w:b/>
                <w:color w:val="000000" w:themeColor="text1"/>
                <w:sz w:val="24"/>
                <w:szCs w:val="24"/>
                <w14:textFill>
                  <w14:solidFill>
                    <w14:schemeClr w14:val="tx1"/>
                  </w14:solidFill>
                </w14:textFill>
              </w:rPr>
              <w:t>不超过1千字</w:t>
            </w:r>
            <w:r>
              <w:rPr>
                <w:rFonts w:hint="eastAsia" w:asciiTheme="minorEastAsia" w:hAnsiTheme="minorEastAsia"/>
                <w:color w:val="000000" w:themeColor="text1"/>
                <w:sz w:val="24"/>
                <w:szCs w:val="24"/>
                <w14:textFill>
                  <w14:solidFill>
                    <w14:schemeClr w14:val="tx1"/>
                  </w14:solidFill>
                </w14:textFill>
              </w:rPr>
              <w:t>。</w:t>
            </w:r>
          </w:p>
        </w:tc>
        <w:tc>
          <w:tcPr>
            <w:tcW w:w="1818" w:type="dxa"/>
            <w:vAlign w:val="center"/>
            <w:tcPrChange w:id="328" w:author="古聿木" w:date="2024-11-08T08:47:53Z">
              <w:tcPr>
                <w:tcW w:w="1818" w:type="dxa"/>
                <w:vAlign w:val="center"/>
              </w:tcPr>
            </w:tcPrChange>
          </w:tcPr>
          <w:p w14:paraId="140435AB">
            <w:pPr>
              <w:spacing w:line="380" w:lineRule="exact"/>
              <w:jc w:val="left"/>
              <w:rPr>
                <w:ins w:id="329" w:author="古聿木" w:date="2024-11-08T08:46:29Z"/>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330" w:author="古聿木" w:date="2024-11-08T08:47:53Z">
              <w:tcPr>
                <w:tcW w:w="1818" w:type="dxa"/>
                <w:vAlign w:val="center"/>
              </w:tcPr>
            </w:tcPrChange>
          </w:tcPr>
          <w:p w14:paraId="33EA57BC">
            <w:pPr>
              <w:spacing w:line="380" w:lineRule="exact"/>
              <w:jc w:val="left"/>
              <w:rPr>
                <w:ins w:id="331" w:author="古聿木" w:date="2024-11-08T08:46:29Z"/>
                <w:rFonts w:asciiTheme="minorEastAsia" w:hAnsiTheme="minorEastAsia"/>
                <w:color w:val="000000" w:themeColor="text1"/>
                <w:kern w:val="0"/>
                <w:sz w:val="24"/>
                <w:szCs w:val="24"/>
                <w14:textFill>
                  <w14:solidFill>
                    <w14:schemeClr w14:val="tx1"/>
                  </w14:solidFill>
                </w14:textFill>
              </w:rPr>
            </w:pPr>
          </w:p>
        </w:tc>
      </w:tr>
      <w:tr w14:paraId="455A38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333" w:author="古聿木" w:date="2024-11-08T08:47:53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jc w:val="center"/>
          <w:ins w:id="332" w:author="古聿木" w:date="2024-11-08T08:46:29Z"/>
          <w:trPrChange w:id="333" w:author="古聿木" w:date="2024-11-08T08:47:53Z">
            <w:trPr>
              <w:jc w:val="center"/>
            </w:trPr>
          </w:trPrChange>
        </w:trPr>
        <w:tc>
          <w:tcPr>
            <w:tcW w:w="3487" w:type="dxa"/>
            <w:shd w:val="clear" w:color="auto" w:fill="auto"/>
            <w:vAlign w:val="top"/>
            <w:tcPrChange w:id="334" w:author="古聿木" w:date="2024-11-08T08:47:53Z">
              <w:tcPr>
                <w:tcW w:w="3487" w:type="dxa"/>
                <w:shd w:val="clear" w:color="auto" w:fill="auto"/>
                <w:vAlign w:val="top"/>
              </w:tcPr>
            </w:tcPrChange>
          </w:tcPr>
          <w:p w14:paraId="43EB4226">
            <w:pPr>
              <w:tabs>
                <w:tab w:val="right" w:leader="dot" w:pos="8200"/>
              </w:tabs>
              <w:spacing w:line="380" w:lineRule="exact"/>
              <w:rPr>
                <w:ins w:id="335" w:author="古聿木" w:date="2024-11-08T08:46:29Z"/>
                <w:rFonts w:hint="eastAsia" w:asciiTheme="minorEastAsia" w:hAnsiTheme="minorEastAsia" w:eastAsiaTheme="minorEastAsia" w:cstheme="minorBidi"/>
                <w:b/>
                <w:color w:val="000000" w:themeColor="text1"/>
                <w:kern w:val="2"/>
                <w:sz w:val="24"/>
                <w:szCs w:val="24"/>
                <w:lang w:val="en-US" w:eastAsia="zh-CN" w:bidi="ar-SA"/>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八、问题与对策</w:t>
            </w:r>
          </w:p>
        </w:tc>
        <w:tc>
          <w:tcPr>
            <w:tcW w:w="2126" w:type="dxa"/>
            <w:shd w:val="clear" w:color="auto" w:fill="auto"/>
            <w:vAlign w:val="center"/>
            <w:tcPrChange w:id="336" w:author="古聿木" w:date="2024-11-08T08:47:53Z">
              <w:tcPr>
                <w:tcW w:w="2126" w:type="dxa"/>
                <w:shd w:val="clear" w:color="auto" w:fill="auto"/>
                <w:vAlign w:val="center"/>
              </w:tcPr>
            </w:tcPrChange>
          </w:tcPr>
          <w:p w14:paraId="5E22ED5B">
            <w:pPr>
              <w:spacing w:line="380" w:lineRule="exact"/>
              <w:jc w:val="center"/>
              <w:rPr>
                <w:ins w:id="337" w:author="古聿木" w:date="2024-11-08T08:46:29Z"/>
                <w:rFonts w:hint="eastAsia"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教务处、学生处、人事处、计财处、发规处；由教务处统稿，发规处协助统稿。</w:t>
            </w:r>
          </w:p>
        </w:tc>
        <w:tc>
          <w:tcPr>
            <w:tcW w:w="5271" w:type="dxa"/>
            <w:shd w:val="clear" w:color="auto" w:fill="auto"/>
            <w:vAlign w:val="center"/>
            <w:tcPrChange w:id="338" w:author="古聿木" w:date="2024-11-08T08:47:53Z">
              <w:tcPr>
                <w:tcW w:w="5271" w:type="dxa"/>
                <w:shd w:val="clear" w:color="auto" w:fill="auto"/>
                <w:vAlign w:val="center"/>
              </w:tcPr>
            </w:tcPrChange>
          </w:tcPr>
          <w:p w14:paraId="234C931E">
            <w:pPr>
              <w:spacing w:line="380" w:lineRule="exact"/>
              <w:jc w:val="left"/>
              <w:rPr>
                <w:ins w:id="339" w:author="古聿木" w:date="2024-11-08T08:46:29Z"/>
                <w:rFonts w:asciiTheme="minorEastAsia" w:hAnsiTheme="minorEastAsia" w:eastAsiaTheme="minorEastAsia" w:cstheme="minorBidi"/>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针对影响教学质量的突出问题，教务处、人事处、学生处、计财处分别从教学建设与改革、师资队伍建设、学生发展、经费管理等方面分析主要原因，提出解除问题的措施及建议；对策与问题相对应；</w:t>
            </w:r>
            <w:r>
              <w:rPr>
                <w:rFonts w:hint="eastAsia" w:asciiTheme="minorEastAsia" w:hAnsiTheme="minorEastAsia"/>
                <w:b/>
                <w:color w:val="000000" w:themeColor="text1"/>
                <w:sz w:val="24"/>
                <w:szCs w:val="24"/>
                <w14:textFill>
                  <w14:solidFill>
                    <w14:schemeClr w14:val="tx1"/>
                  </w14:solidFill>
                </w14:textFill>
              </w:rPr>
              <w:t>不超过1千字</w:t>
            </w:r>
            <w:r>
              <w:rPr>
                <w:rFonts w:hint="eastAsia" w:asciiTheme="minorEastAsia" w:hAnsiTheme="minorEastAsia"/>
                <w:color w:val="000000" w:themeColor="text1"/>
                <w:sz w:val="24"/>
                <w:szCs w:val="24"/>
                <w14:textFill>
                  <w14:solidFill>
                    <w14:schemeClr w14:val="tx1"/>
                  </w14:solidFill>
                </w14:textFill>
              </w:rPr>
              <w:t>。</w:t>
            </w:r>
          </w:p>
        </w:tc>
        <w:tc>
          <w:tcPr>
            <w:tcW w:w="1818" w:type="dxa"/>
            <w:vAlign w:val="center"/>
            <w:tcPrChange w:id="340" w:author="古聿木" w:date="2024-11-08T08:47:53Z">
              <w:tcPr>
                <w:tcW w:w="1818" w:type="dxa"/>
                <w:vAlign w:val="center"/>
              </w:tcPr>
            </w:tcPrChange>
          </w:tcPr>
          <w:p w14:paraId="1A1E1F49">
            <w:pPr>
              <w:spacing w:line="380" w:lineRule="exact"/>
              <w:jc w:val="left"/>
              <w:rPr>
                <w:ins w:id="341" w:author="古聿木" w:date="2024-11-08T08:46:29Z"/>
                <w:rFonts w:asciiTheme="minorEastAsia" w:hAnsiTheme="minorEastAsia"/>
                <w:color w:val="000000" w:themeColor="text1"/>
                <w:kern w:val="0"/>
                <w:sz w:val="24"/>
                <w:szCs w:val="24"/>
                <w14:textFill>
                  <w14:solidFill>
                    <w14:schemeClr w14:val="tx1"/>
                  </w14:solidFill>
                </w14:textFill>
              </w:rPr>
            </w:pPr>
          </w:p>
        </w:tc>
        <w:tc>
          <w:tcPr>
            <w:tcW w:w="1818" w:type="dxa"/>
            <w:vAlign w:val="center"/>
            <w:tcPrChange w:id="342" w:author="古聿木" w:date="2024-11-08T08:47:53Z">
              <w:tcPr>
                <w:tcW w:w="1818" w:type="dxa"/>
                <w:vAlign w:val="center"/>
              </w:tcPr>
            </w:tcPrChange>
          </w:tcPr>
          <w:p w14:paraId="207FD98D">
            <w:pPr>
              <w:spacing w:line="380" w:lineRule="exact"/>
              <w:jc w:val="left"/>
              <w:rPr>
                <w:ins w:id="343" w:author="古聿木" w:date="2024-11-08T08:46:29Z"/>
                <w:rFonts w:asciiTheme="minorEastAsia" w:hAnsiTheme="minorEastAsia"/>
                <w:color w:val="000000" w:themeColor="text1"/>
                <w:kern w:val="0"/>
                <w:sz w:val="24"/>
                <w:szCs w:val="24"/>
                <w14:textFill>
                  <w14:solidFill>
                    <w14:schemeClr w14:val="tx1"/>
                  </w14:solidFill>
                </w14:textFill>
              </w:rPr>
            </w:pPr>
          </w:p>
        </w:tc>
      </w:tr>
    </w:tbl>
    <w:p w14:paraId="2E12971F">
      <w:pPr>
        <w:spacing w:line="400" w:lineRule="exact"/>
        <w:ind w:firstLine="480" w:firstLineChars="150"/>
        <w:rPr>
          <w:rFonts w:ascii="黑体" w:hAnsi="黑体" w:eastAsia="黑体"/>
          <w:color w:val="000000" w:themeColor="text1"/>
          <w:sz w:val="32"/>
          <w:szCs w:val="32"/>
          <w14:textFill>
            <w14:solidFill>
              <w14:schemeClr w14:val="tx1"/>
            </w14:solidFill>
          </w14:textFill>
        </w:rPr>
      </w:pPr>
      <w:bookmarkStart w:id="0" w:name="_GoBack"/>
      <w:bookmarkEnd w:id="0"/>
    </w:p>
    <w:sectPr>
      <w:pgSz w:w="16838" w:h="11906" w:orient="landscape"/>
      <w:pgMar w:top="1021" w:right="907" w:bottom="102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36EF8"/>
    <w:multiLevelType w:val="multilevel"/>
    <w:tmpl w:val="78436EF8"/>
    <w:lvl w:ilvl="0" w:tentative="0">
      <w:start w:val="6"/>
      <w:numFmt w:val="japaneseCounting"/>
      <w:lvlText w:val="%1、"/>
      <w:lvlJc w:val="left"/>
      <w:pPr>
        <w:ind w:left="720" w:hanging="7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古聿木">
    <w15:presenceInfo w15:providerId="WPS Office" w15:userId="1551437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WYxODY5NzQwOTg2NTM0NGE4M2I2ZmJiMTUzZDcifQ=="/>
  </w:docVars>
  <w:rsids>
    <w:rsidRoot w:val="00270081"/>
    <w:rsid w:val="00003452"/>
    <w:rsid w:val="0001249F"/>
    <w:rsid w:val="00016891"/>
    <w:rsid w:val="0002402F"/>
    <w:rsid w:val="00032FF6"/>
    <w:rsid w:val="000339D6"/>
    <w:rsid w:val="00033E58"/>
    <w:rsid w:val="000449B0"/>
    <w:rsid w:val="0005042D"/>
    <w:rsid w:val="00052FEB"/>
    <w:rsid w:val="0006526C"/>
    <w:rsid w:val="00072F77"/>
    <w:rsid w:val="00083C58"/>
    <w:rsid w:val="000855B3"/>
    <w:rsid w:val="000863F2"/>
    <w:rsid w:val="00094EFE"/>
    <w:rsid w:val="000A0221"/>
    <w:rsid w:val="000A076D"/>
    <w:rsid w:val="000A7BFF"/>
    <w:rsid w:val="000B090F"/>
    <w:rsid w:val="000B2A1D"/>
    <w:rsid w:val="000B2E16"/>
    <w:rsid w:val="000C57E9"/>
    <w:rsid w:val="000D19E3"/>
    <w:rsid w:val="000F4645"/>
    <w:rsid w:val="00110638"/>
    <w:rsid w:val="001107D3"/>
    <w:rsid w:val="001127D4"/>
    <w:rsid w:val="00116A5C"/>
    <w:rsid w:val="00120A9D"/>
    <w:rsid w:val="00130D9D"/>
    <w:rsid w:val="00135D17"/>
    <w:rsid w:val="0014370B"/>
    <w:rsid w:val="00145F45"/>
    <w:rsid w:val="00146279"/>
    <w:rsid w:val="00147940"/>
    <w:rsid w:val="00150791"/>
    <w:rsid w:val="00150C35"/>
    <w:rsid w:val="001530A4"/>
    <w:rsid w:val="0015331E"/>
    <w:rsid w:val="00153AC8"/>
    <w:rsid w:val="00164272"/>
    <w:rsid w:val="001648C3"/>
    <w:rsid w:val="00174331"/>
    <w:rsid w:val="00174BAC"/>
    <w:rsid w:val="0018128A"/>
    <w:rsid w:val="001818EC"/>
    <w:rsid w:val="0018482A"/>
    <w:rsid w:val="001928B1"/>
    <w:rsid w:val="001A5E89"/>
    <w:rsid w:val="001A7686"/>
    <w:rsid w:val="001B468A"/>
    <w:rsid w:val="001C22EF"/>
    <w:rsid w:val="001C2E11"/>
    <w:rsid w:val="001C7CF2"/>
    <w:rsid w:val="001D3D88"/>
    <w:rsid w:val="001E55C2"/>
    <w:rsid w:val="001E6F64"/>
    <w:rsid w:val="001E70F1"/>
    <w:rsid w:val="002029DF"/>
    <w:rsid w:val="002060A1"/>
    <w:rsid w:val="00216566"/>
    <w:rsid w:val="0021785C"/>
    <w:rsid w:val="00225F4E"/>
    <w:rsid w:val="002309F4"/>
    <w:rsid w:val="0023536F"/>
    <w:rsid w:val="002378FC"/>
    <w:rsid w:val="00267C31"/>
    <w:rsid w:val="00270081"/>
    <w:rsid w:val="00272223"/>
    <w:rsid w:val="00273B41"/>
    <w:rsid w:val="002845F6"/>
    <w:rsid w:val="0028558A"/>
    <w:rsid w:val="002965C9"/>
    <w:rsid w:val="002A12EA"/>
    <w:rsid w:val="002B31DA"/>
    <w:rsid w:val="002B4CA8"/>
    <w:rsid w:val="002B6FFA"/>
    <w:rsid w:val="002C79F7"/>
    <w:rsid w:val="002C7A78"/>
    <w:rsid w:val="002D2D08"/>
    <w:rsid w:val="002E1BE9"/>
    <w:rsid w:val="002F6174"/>
    <w:rsid w:val="002F6B6F"/>
    <w:rsid w:val="002F7DA6"/>
    <w:rsid w:val="0030305D"/>
    <w:rsid w:val="003105FD"/>
    <w:rsid w:val="00314313"/>
    <w:rsid w:val="00327F9F"/>
    <w:rsid w:val="00335273"/>
    <w:rsid w:val="00342BA8"/>
    <w:rsid w:val="00344716"/>
    <w:rsid w:val="003467C8"/>
    <w:rsid w:val="0035092F"/>
    <w:rsid w:val="00350A41"/>
    <w:rsid w:val="00350B9A"/>
    <w:rsid w:val="003540BB"/>
    <w:rsid w:val="00354A9B"/>
    <w:rsid w:val="00371104"/>
    <w:rsid w:val="00376FD7"/>
    <w:rsid w:val="00383264"/>
    <w:rsid w:val="00383997"/>
    <w:rsid w:val="00385CCB"/>
    <w:rsid w:val="00385EB3"/>
    <w:rsid w:val="00394D7E"/>
    <w:rsid w:val="00397917"/>
    <w:rsid w:val="003B1F9F"/>
    <w:rsid w:val="003C5EF7"/>
    <w:rsid w:val="003D4FFA"/>
    <w:rsid w:val="00400CB8"/>
    <w:rsid w:val="00402CBF"/>
    <w:rsid w:val="00406E59"/>
    <w:rsid w:val="004103C4"/>
    <w:rsid w:val="00413518"/>
    <w:rsid w:val="004465E8"/>
    <w:rsid w:val="004526C9"/>
    <w:rsid w:val="00452E1E"/>
    <w:rsid w:val="004546AF"/>
    <w:rsid w:val="004733E4"/>
    <w:rsid w:val="00475F33"/>
    <w:rsid w:val="004771B3"/>
    <w:rsid w:val="00490C6E"/>
    <w:rsid w:val="00495064"/>
    <w:rsid w:val="004A4AB0"/>
    <w:rsid w:val="004B1349"/>
    <w:rsid w:val="004B7676"/>
    <w:rsid w:val="004C2420"/>
    <w:rsid w:val="004E0010"/>
    <w:rsid w:val="004E3245"/>
    <w:rsid w:val="004F05AD"/>
    <w:rsid w:val="004F312C"/>
    <w:rsid w:val="004F3A60"/>
    <w:rsid w:val="00502A35"/>
    <w:rsid w:val="0051226A"/>
    <w:rsid w:val="005142F0"/>
    <w:rsid w:val="0052566B"/>
    <w:rsid w:val="00527C22"/>
    <w:rsid w:val="005302CD"/>
    <w:rsid w:val="00553D41"/>
    <w:rsid w:val="00560CAA"/>
    <w:rsid w:val="00561F35"/>
    <w:rsid w:val="00571DD8"/>
    <w:rsid w:val="005731D9"/>
    <w:rsid w:val="00574EC2"/>
    <w:rsid w:val="005762E2"/>
    <w:rsid w:val="00586854"/>
    <w:rsid w:val="005945AF"/>
    <w:rsid w:val="00596872"/>
    <w:rsid w:val="005A3D21"/>
    <w:rsid w:val="005C4256"/>
    <w:rsid w:val="005D3626"/>
    <w:rsid w:val="005F3B25"/>
    <w:rsid w:val="005F59BD"/>
    <w:rsid w:val="00602CE8"/>
    <w:rsid w:val="00605C0B"/>
    <w:rsid w:val="006073A7"/>
    <w:rsid w:val="006103FA"/>
    <w:rsid w:val="00612932"/>
    <w:rsid w:val="006443B6"/>
    <w:rsid w:val="006444F3"/>
    <w:rsid w:val="00646209"/>
    <w:rsid w:val="00650130"/>
    <w:rsid w:val="00655681"/>
    <w:rsid w:val="006560E3"/>
    <w:rsid w:val="00664110"/>
    <w:rsid w:val="006645E3"/>
    <w:rsid w:val="0067235E"/>
    <w:rsid w:val="006868DB"/>
    <w:rsid w:val="006A6CB6"/>
    <w:rsid w:val="006A7C09"/>
    <w:rsid w:val="006A7F23"/>
    <w:rsid w:val="006C0CFE"/>
    <w:rsid w:val="006C2F2B"/>
    <w:rsid w:val="006C449A"/>
    <w:rsid w:val="006D4A2D"/>
    <w:rsid w:val="006E5051"/>
    <w:rsid w:val="006F2525"/>
    <w:rsid w:val="006F3FB1"/>
    <w:rsid w:val="006F7A43"/>
    <w:rsid w:val="00731117"/>
    <w:rsid w:val="007311EA"/>
    <w:rsid w:val="00743392"/>
    <w:rsid w:val="007466FF"/>
    <w:rsid w:val="00757578"/>
    <w:rsid w:val="00761730"/>
    <w:rsid w:val="007674E0"/>
    <w:rsid w:val="007678A2"/>
    <w:rsid w:val="00771B2D"/>
    <w:rsid w:val="0078048C"/>
    <w:rsid w:val="0078078D"/>
    <w:rsid w:val="007A693C"/>
    <w:rsid w:val="007C0A2E"/>
    <w:rsid w:val="007C2C0B"/>
    <w:rsid w:val="007D42EC"/>
    <w:rsid w:val="007E66DB"/>
    <w:rsid w:val="007F30A3"/>
    <w:rsid w:val="00800A58"/>
    <w:rsid w:val="008027E4"/>
    <w:rsid w:val="008055DB"/>
    <w:rsid w:val="0081643E"/>
    <w:rsid w:val="0081710A"/>
    <w:rsid w:val="00821DA3"/>
    <w:rsid w:val="00825588"/>
    <w:rsid w:val="00825EAB"/>
    <w:rsid w:val="0083460B"/>
    <w:rsid w:val="00835A73"/>
    <w:rsid w:val="00836343"/>
    <w:rsid w:val="00840717"/>
    <w:rsid w:val="008460BE"/>
    <w:rsid w:val="00860F61"/>
    <w:rsid w:val="00863015"/>
    <w:rsid w:val="00864C1C"/>
    <w:rsid w:val="00870D8F"/>
    <w:rsid w:val="008778C7"/>
    <w:rsid w:val="00883691"/>
    <w:rsid w:val="008868ED"/>
    <w:rsid w:val="00893188"/>
    <w:rsid w:val="00896EEA"/>
    <w:rsid w:val="008C0422"/>
    <w:rsid w:val="008D422C"/>
    <w:rsid w:val="008E0E94"/>
    <w:rsid w:val="008E3BD8"/>
    <w:rsid w:val="009017D7"/>
    <w:rsid w:val="00902424"/>
    <w:rsid w:val="009140BE"/>
    <w:rsid w:val="00930BA6"/>
    <w:rsid w:val="00936696"/>
    <w:rsid w:val="00936A6F"/>
    <w:rsid w:val="00940283"/>
    <w:rsid w:val="009411EC"/>
    <w:rsid w:val="00953512"/>
    <w:rsid w:val="00953791"/>
    <w:rsid w:val="0096084A"/>
    <w:rsid w:val="00972C3F"/>
    <w:rsid w:val="0097564A"/>
    <w:rsid w:val="00983AC8"/>
    <w:rsid w:val="009855A1"/>
    <w:rsid w:val="009A324A"/>
    <w:rsid w:val="009A52B5"/>
    <w:rsid w:val="009A7370"/>
    <w:rsid w:val="009B0403"/>
    <w:rsid w:val="009C1C33"/>
    <w:rsid w:val="009E06DD"/>
    <w:rsid w:val="009E0777"/>
    <w:rsid w:val="00A00A2E"/>
    <w:rsid w:val="00A010A7"/>
    <w:rsid w:val="00A07280"/>
    <w:rsid w:val="00A1310C"/>
    <w:rsid w:val="00A13E9D"/>
    <w:rsid w:val="00A16DC2"/>
    <w:rsid w:val="00A20912"/>
    <w:rsid w:val="00A237EA"/>
    <w:rsid w:val="00A25314"/>
    <w:rsid w:val="00A51A5C"/>
    <w:rsid w:val="00A55DEC"/>
    <w:rsid w:val="00A60694"/>
    <w:rsid w:val="00A71DA8"/>
    <w:rsid w:val="00A9037F"/>
    <w:rsid w:val="00AB0505"/>
    <w:rsid w:val="00AB11BB"/>
    <w:rsid w:val="00AB3D6B"/>
    <w:rsid w:val="00AB442B"/>
    <w:rsid w:val="00AC0559"/>
    <w:rsid w:val="00AC55E2"/>
    <w:rsid w:val="00AC5F9D"/>
    <w:rsid w:val="00AD25FF"/>
    <w:rsid w:val="00AE0F23"/>
    <w:rsid w:val="00AF0656"/>
    <w:rsid w:val="00AF4946"/>
    <w:rsid w:val="00B003B7"/>
    <w:rsid w:val="00B04F1E"/>
    <w:rsid w:val="00B15E6D"/>
    <w:rsid w:val="00B2622F"/>
    <w:rsid w:val="00B3039A"/>
    <w:rsid w:val="00B33596"/>
    <w:rsid w:val="00B42A5E"/>
    <w:rsid w:val="00B4328B"/>
    <w:rsid w:val="00B44D65"/>
    <w:rsid w:val="00B50C07"/>
    <w:rsid w:val="00B5274D"/>
    <w:rsid w:val="00B5721B"/>
    <w:rsid w:val="00B612B2"/>
    <w:rsid w:val="00B63026"/>
    <w:rsid w:val="00B65070"/>
    <w:rsid w:val="00B675C4"/>
    <w:rsid w:val="00B67AB9"/>
    <w:rsid w:val="00B7090D"/>
    <w:rsid w:val="00B97061"/>
    <w:rsid w:val="00BB2CC9"/>
    <w:rsid w:val="00BB455B"/>
    <w:rsid w:val="00BC14AF"/>
    <w:rsid w:val="00BC4FFA"/>
    <w:rsid w:val="00BC60A9"/>
    <w:rsid w:val="00BD0244"/>
    <w:rsid w:val="00BD2162"/>
    <w:rsid w:val="00BE2886"/>
    <w:rsid w:val="00BE582A"/>
    <w:rsid w:val="00BE5E4A"/>
    <w:rsid w:val="00BE7BEE"/>
    <w:rsid w:val="00BF1548"/>
    <w:rsid w:val="00BF3AD6"/>
    <w:rsid w:val="00C15CF2"/>
    <w:rsid w:val="00C16433"/>
    <w:rsid w:val="00C1767D"/>
    <w:rsid w:val="00C17EFF"/>
    <w:rsid w:val="00C22D57"/>
    <w:rsid w:val="00C44CA0"/>
    <w:rsid w:val="00C46831"/>
    <w:rsid w:val="00C47FC6"/>
    <w:rsid w:val="00C62CBF"/>
    <w:rsid w:val="00C7435D"/>
    <w:rsid w:val="00C83017"/>
    <w:rsid w:val="00C832F9"/>
    <w:rsid w:val="00C86B98"/>
    <w:rsid w:val="00C874C1"/>
    <w:rsid w:val="00C87D4E"/>
    <w:rsid w:val="00CB0B17"/>
    <w:rsid w:val="00CB1BCE"/>
    <w:rsid w:val="00CC3C8A"/>
    <w:rsid w:val="00CC5E55"/>
    <w:rsid w:val="00CF1F7E"/>
    <w:rsid w:val="00D15C0D"/>
    <w:rsid w:val="00D20A9E"/>
    <w:rsid w:val="00D239B1"/>
    <w:rsid w:val="00D2524A"/>
    <w:rsid w:val="00D31A5E"/>
    <w:rsid w:val="00D34E7D"/>
    <w:rsid w:val="00D42FBB"/>
    <w:rsid w:val="00D70E2B"/>
    <w:rsid w:val="00D81ED8"/>
    <w:rsid w:val="00D87A3F"/>
    <w:rsid w:val="00D907A8"/>
    <w:rsid w:val="00D90D23"/>
    <w:rsid w:val="00DA0422"/>
    <w:rsid w:val="00DA0FAA"/>
    <w:rsid w:val="00DA70DD"/>
    <w:rsid w:val="00DB0E2F"/>
    <w:rsid w:val="00DB22D8"/>
    <w:rsid w:val="00DB409F"/>
    <w:rsid w:val="00DB6D10"/>
    <w:rsid w:val="00DC4DEE"/>
    <w:rsid w:val="00DC5D0A"/>
    <w:rsid w:val="00DC60D7"/>
    <w:rsid w:val="00DF7096"/>
    <w:rsid w:val="00E02EC3"/>
    <w:rsid w:val="00E03CF8"/>
    <w:rsid w:val="00E1715C"/>
    <w:rsid w:val="00E174FB"/>
    <w:rsid w:val="00E226F4"/>
    <w:rsid w:val="00E23099"/>
    <w:rsid w:val="00E41F21"/>
    <w:rsid w:val="00E52B54"/>
    <w:rsid w:val="00E6122C"/>
    <w:rsid w:val="00E64C4E"/>
    <w:rsid w:val="00E675CD"/>
    <w:rsid w:val="00E877F6"/>
    <w:rsid w:val="00E97B0A"/>
    <w:rsid w:val="00EB1DC1"/>
    <w:rsid w:val="00EC0617"/>
    <w:rsid w:val="00EC2470"/>
    <w:rsid w:val="00EC412B"/>
    <w:rsid w:val="00EC6F62"/>
    <w:rsid w:val="00ED4DE1"/>
    <w:rsid w:val="00EE0AD3"/>
    <w:rsid w:val="00EE2B25"/>
    <w:rsid w:val="00EE4760"/>
    <w:rsid w:val="00EE6663"/>
    <w:rsid w:val="00EF70A3"/>
    <w:rsid w:val="00F04986"/>
    <w:rsid w:val="00F1247F"/>
    <w:rsid w:val="00F16211"/>
    <w:rsid w:val="00F207DD"/>
    <w:rsid w:val="00F37F0E"/>
    <w:rsid w:val="00F410DF"/>
    <w:rsid w:val="00F44823"/>
    <w:rsid w:val="00F57C86"/>
    <w:rsid w:val="00F71A74"/>
    <w:rsid w:val="00F822CC"/>
    <w:rsid w:val="00FA1DC4"/>
    <w:rsid w:val="00FB008E"/>
    <w:rsid w:val="00FC250A"/>
    <w:rsid w:val="00FD00C7"/>
    <w:rsid w:val="00FE03BA"/>
    <w:rsid w:val="00FF7C4A"/>
    <w:rsid w:val="090C35E8"/>
    <w:rsid w:val="1E301B9F"/>
    <w:rsid w:val="20982382"/>
    <w:rsid w:val="2B702586"/>
    <w:rsid w:val="53E51574"/>
    <w:rsid w:val="630326DC"/>
    <w:rsid w:val="63F066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5"/>
    <w:semiHidden/>
    <w:unhideWhenUsed/>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table" w:styleId="8">
    <w:name w:val="Table Grid"/>
    <w:basedOn w:val="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qFormat/>
    <w:uiPriority w:val="0"/>
    <w:rPr>
      <w:sz w:val="18"/>
      <w:szCs w:val="18"/>
    </w:rPr>
  </w:style>
  <w:style w:type="character" w:customStyle="1" w:styleId="12">
    <w:name w:val="页脚 Char"/>
    <w:basedOn w:val="9"/>
    <w:link w:val="4"/>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9"/>
    <w:link w:val="2"/>
    <w:semiHidden/>
    <w:qFormat/>
    <w:uiPriority w:val="99"/>
  </w:style>
  <w:style w:type="character" w:customStyle="1" w:styleId="15">
    <w:name w:val="批注框文本 Char"/>
    <w:basedOn w:val="9"/>
    <w:link w:val="3"/>
    <w:semiHidden/>
    <w:qFormat/>
    <w:uiPriority w:val="99"/>
    <w:rPr>
      <w:sz w:val="18"/>
      <w:szCs w:val="18"/>
    </w:rPr>
  </w:style>
  <w:style w:type="character" w:customStyle="1" w:styleId="16">
    <w:name w:val="页码1"/>
    <w:basedOn w:val="9"/>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CC1DA-39DC-416D-9C06-7A61CE473D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3743</Words>
  <Characters>3902</Characters>
  <Lines>27</Lines>
  <Paragraphs>7</Paragraphs>
  <TotalTime>1</TotalTime>
  <ScaleCrop>false</ScaleCrop>
  <LinksUpToDate>false</LinksUpToDate>
  <CharactersWithSpaces>3905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2019-01-15T01:36:00Z</dcterms:created>
  <dc:creator>韩波</dc:creator>
  <cp:lastModifiedBy>古聿木</cp:lastModifiedBy>
  <cp:lastPrinted>2021-09-29T07:21:00Z</cp:lastPrinted>
  <dcterms:modified xsi:type="dcterms:W3CDTF">2024-11-08T00:48:33Z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2136A2C778B34FDDBB27886934A26FF6</vt:lpwstr>
  </property>
</Properties>
</file>